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6BD4E" w14:textId="2C4D85AF" w:rsidR="006C1A65" w:rsidRPr="001A0AD0" w:rsidRDefault="006C1A65" w:rsidP="006C1A65">
      <w:pPr>
        <w:ind w:firstLine="624"/>
        <w:rPr>
          <w:rFonts w:ascii="Garamond" w:hAnsi="Garamond"/>
          <w:b/>
          <w:caps/>
          <w:color w:val="FF000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6622C7F" wp14:editId="489EEF13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954405" cy="1136015"/>
            <wp:effectExtent l="0" t="0" r="0" b="6985"/>
            <wp:wrapSquare wrapText="bothSides"/>
            <wp:docPr id="1" name="Obrázek 1" descr="znak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nak_col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16F86E5" wp14:editId="578BE142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954405" cy="1136015"/>
            <wp:effectExtent l="0" t="0" r="0" b="6985"/>
            <wp:wrapSquare wrapText="bothSides"/>
            <wp:docPr id="3" name="Obrázek 3" descr="znak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nak_col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AD0">
        <w:rPr>
          <w:rFonts w:ascii="Garamond" w:hAnsi="Garamond"/>
          <w:b/>
          <w:caps/>
          <w:color w:val="FF0000"/>
        </w:rPr>
        <w:t>Městská část Praha - Čakovice</w:t>
      </w:r>
    </w:p>
    <w:p w14:paraId="07E9496F" w14:textId="77777777" w:rsidR="006C1A65" w:rsidRPr="001A0AD0" w:rsidRDefault="006C1A65" w:rsidP="006C1A65">
      <w:pPr>
        <w:spacing w:line="360" w:lineRule="auto"/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 xml:space="preserve">náměstí 25. března 121/1, 196 00 </w:t>
      </w:r>
      <w:proofErr w:type="gramStart"/>
      <w:r w:rsidRPr="001A0AD0">
        <w:rPr>
          <w:rFonts w:ascii="Garamond" w:hAnsi="Garamond"/>
          <w:color w:val="FF0000"/>
        </w:rPr>
        <w:t>Praha</w:t>
      </w:r>
      <w:proofErr w:type="gramEnd"/>
      <w:r w:rsidRPr="001A0AD0">
        <w:rPr>
          <w:rFonts w:ascii="Garamond" w:hAnsi="Garamond"/>
          <w:color w:val="FF0000"/>
        </w:rPr>
        <w:t>–</w:t>
      </w:r>
      <w:proofErr w:type="gramStart"/>
      <w:r w:rsidRPr="001A0AD0">
        <w:rPr>
          <w:rFonts w:ascii="Garamond" w:hAnsi="Garamond"/>
          <w:color w:val="FF0000"/>
        </w:rPr>
        <w:t>Čakovice</w:t>
      </w:r>
      <w:proofErr w:type="gramEnd"/>
      <w:r w:rsidRPr="001A0AD0">
        <w:rPr>
          <w:rFonts w:ascii="Garamond" w:hAnsi="Garamond"/>
          <w:color w:val="FF0000"/>
        </w:rPr>
        <w:t>, IČ: 00231291</w:t>
      </w:r>
    </w:p>
    <w:p w14:paraId="1BB2D09D" w14:textId="77777777" w:rsidR="006C1A65" w:rsidRPr="001A0AD0" w:rsidRDefault="006C1A65" w:rsidP="006C1A65">
      <w:pPr>
        <w:spacing w:line="360" w:lineRule="auto"/>
        <w:ind w:firstLine="624"/>
        <w:rPr>
          <w:rFonts w:ascii="Garamond" w:hAnsi="Garamond"/>
          <w:b/>
          <w:color w:val="FF0000"/>
        </w:rPr>
      </w:pPr>
      <w:r w:rsidRPr="001A0AD0">
        <w:rPr>
          <w:rFonts w:ascii="Garamond" w:hAnsi="Garamond"/>
          <w:b/>
          <w:color w:val="FF0000"/>
        </w:rPr>
        <w:t>ÚŘAD MĚSTSKÉ ČÁSTI</w:t>
      </w:r>
    </w:p>
    <w:p w14:paraId="35F9CDBC" w14:textId="77777777" w:rsidR="006C1A65" w:rsidRPr="001A0AD0" w:rsidRDefault="006C1A65" w:rsidP="006C1A65">
      <w:pPr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Tel:  +</w:t>
      </w:r>
      <w:proofErr w:type="gramStart"/>
      <w:r w:rsidRPr="001A0AD0">
        <w:rPr>
          <w:rFonts w:ascii="Garamond" w:hAnsi="Garamond"/>
          <w:color w:val="FF0000"/>
        </w:rPr>
        <w:t>420 283 061 419,  datová</w:t>
      </w:r>
      <w:proofErr w:type="gramEnd"/>
      <w:r w:rsidRPr="001A0AD0">
        <w:rPr>
          <w:rFonts w:ascii="Garamond" w:hAnsi="Garamond"/>
          <w:color w:val="FF0000"/>
        </w:rPr>
        <w:t xml:space="preserve"> schránka: 3pybpw9</w:t>
      </w:r>
    </w:p>
    <w:p w14:paraId="60201EC6" w14:textId="7F4D5A11" w:rsidR="006C1A65" w:rsidRDefault="006C1A65" w:rsidP="006C1A65">
      <w:pPr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e-mail : mestska.cast@cakovice.cz</w:t>
      </w:r>
    </w:p>
    <w:p w14:paraId="5585384F" w14:textId="77777777" w:rsidR="006C1A65" w:rsidRPr="001A0AD0" w:rsidRDefault="006C1A65" w:rsidP="006C1A65">
      <w:pPr>
        <w:ind w:firstLine="624"/>
        <w:rPr>
          <w:rFonts w:ascii="Garamond" w:hAnsi="Garamond"/>
          <w:color w:val="0000FF"/>
        </w:rPr>
      </w:pPr>
    </w:p>
    <w:p w14:paraId="73AFA491" w14:textId="77777777" w:rsidR="00E71B7E" w:rsidRPr="00A5150A" w:rsidRDefault="00E71B7E" w:rsidP="006029BF">
      <w:pPr>
        <w:pBdr>
          <w:bottom w:val="single" w:sz="12" w:space="1" w:color="auto"/>
        </w:pBdr>
        <w:ind w:firstLine="624"/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4495087" w14:textId="77777777" w:rsidR="004448FA" w:rsidRPr="0090483C" w:rsidRDefault="004448FA" w:rsidP="005A1F89">
      <w:pPr>
        <w:spacing w:line="360" w:lineRule="auto"/>
        <w:ind w:left="-540"/>
        <w:rPr>
          <w:rFonts w:ascii="Garamond" w:hAnsi="Garamond"/>
          <w:b/>
          <w:sz w:val="16"/>
          <w:szCs w:val="16"/>
        </w:rPr>
      </w:pPr>
    </w:p>
    <w:p w14:paraId="430589DD" w14:textId="77777777" w:rsidR="00910BE9" w:rsidRDefault="00910BE9" w:rsidP="00910BE9">
      <w:pPr>
        <w:jc w:val="center"/>
        <w:rPr>
          <w:rFonts w:ascii="Calibri" w:hAnsi="Calibri" w:cs="Calibri"/>
          <w:b/>
          <w:sz w:val="28"/>
          <w:szCs w:val="28"/>
        </w:rPr>
      </w:pPr>
      <w:r w:rsidRPr="007E3411">
        <w:rPr>
          <w:rFonts w:ascii="Calibri" w:hAnsi="Calibri" w:cs="Calibri"/>
          <w:b/>
          <w:sz w:val="28"/>
          <w:szCs w:val="28"/>
        </w:rPr>
        <w:t xml:space="preserve">Volby do zastupitelstev obcí </w:t>
      </w:r>
    </w:p>
    <w:p w14:paraId="4686AE4A" w14:textId="77777777" w:rsidR="00910BE9" w:rsidRPr="00FC56CC" w:rsidRDefault="00910BE9" w:rsidP="00910BE9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  <w:szCs w:val="28"/>
        </w:rPr>
        <w:t>k</w:t>
      </w:r>
      <w:r w:rsidRPr="007E3411">
        <w:rPr>
          <w:rFonts w:ascii="Calibri" w:hAnsi="Calibri" w:cs="Calibri"/>
          <w:b/>
          <w:sz w:val="28"/>
          <w:szCs w:val="28"/>
        </w:rPr>
        <w:t xml:space="preserve">onané ve dnech </w:t>
      </w:r>
      <w:r>
        <w:rPr>
          <w:rFonts w:ascii="Calibri" w:hAnsi="Calibri" w:cs="Calibri"/>
          <w:b/>
          <w:sz w:val="28"/>
          <w:szCs w:val="28"/>
        </w:rPr>
        <w:t>09</w:t>
      </w:r>
      <w:r w:rsidRPr="007E3411">
        <w:rPr>
          <w:rFonts w:ascii="Calibri" w:hAnsi="Calibri" w:cs="Calibri"/>
          <w:b/>
          <w:sz w:val="28"/>
          <w:szCs w:val="28"/>
        </w:rPr>
        <w:t xml:space="preserve">. a </w:t>
      </w:r>
      <w:r>
        <w:rPr>
          <w:rFonts w:ascii="Calibri" w:hAnsi="Calibri" w:cs="Calibri"/>
          <w:b/>
          <w:sz w:val="28"/>
          <w:szCs w:val="28"/>
        </w:rPr>
        <w:t>10</w:t>
      </w:r>
      <w:r w:rsidRPr="007E3411">
        <w:rPr>
          <w:rFonts w:ascii="Calibri" w:hAnsi="Calibri" w:cs="Calibri"/>
          <w:b/>
          <w:sz w:val="28"/>
          <w:szCs w:val="28"/>
        </w:rPr>
        <w:t xml:space="preserve">. </w:t>
      </w:r>
      <w:r>
        <w:rPr>
          <w:rFonts w:ascii="Calibri" w:hAnsi="Calibri" w:cs="Calibri"/>
          <w:b/>
          <w:sz w:val="28"/>
          <w:szCs w:val="28"/>
        </w:rPr>
        <w:t>října</w:t>
      </w:r>
      <w:r w:rsidRPr="007E3411">
        <w:rPr>
          <w:rFonts w:ascii="Calibri" w:hAnsi="Calibri" w:cs="Calibri"/>
          <w:b/>
          <w:sz w:val="28"/>
          <w:szCs w:val="28"/>
        </w:rPr>
        <w:t xml:space="preserve"> 20</w:t>
      </w:r>
      <w:r>
        <w:rPr>
          <w:rFonts w:ascii="Calibri" w:hAnsi="Calibri" w:cs="Calibri"/>
          <w:b/>
          <w:sz w:val="28"/>
          <w:szCs w:val="28"/>
        </w:rPr>
        <w:t>26</w:t>
      </w:r>
    </w:p>
    <w:p w14:paraId="37D91FE7" w14:textId="77777777" w:rsidR="00910BE9" w:rsidRPr="00FC56CC" w:rsidRDefault="00910BE9" w:rsidP="00910BE9">
      <w:pPr>
        <w:jc w:val="center"/>
        <w:rPr>
          <w:rFonts w:ascii="Calibri" w:hAnsi="Calibri" w:cs="Calibri"/>
          <w:b/>
        </w:rPr>
      </w:pPr>
    </w:p>
    <w:p w14:paraId="1FA9C4A6" w14:textId="77777777" w:rsidR="00910BE9" w:rsidRDefault="00910BE9" w:rsidP="00910BE9">
      <w:pPr>
        <w:jc w:val="center"/>
        <w:rPr>
          <w:b/>
        </w:rPr>
      </w:pPr>
      <w:r w:rsidRPr="00C54A29">
        <w:rPr>
          <w:rFonts w:ascii="Calibri" w:hAnsi="Calibri" w:cs="Calibri"/>
          <w:b/>
        </w:rPr>
        <w:t>Informace o době a místě konání vole</w:t>
      </w:r>
      <w:r>
        <w:rPr>
          <w:b/>
        </w:rPr>
        <w:t xml:space="preserve">b </w:t>
      </w:r>
    </w:p>
    <w:p w14:paraId="4EE9E514" w14:textId="77777777" w:rsidR="00910BE9" w:rsidRDefault="00910BE9" w:rsidP="00910BE9"/>
    <w:p w14:paraId="7E0602C2" w14:textId="1AC54992" w:rsidR="00910BE9" w:rsidRPr="00C54A29" w:rsidRDefault="00300485" w:rsidP="00910BE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souladu s § 5, odst. 1 zákona č. 88/2026 Sb., o správě voleb, ve znění pozdějších předpisů, informuji o době a místě konání voleb</w:t>
      </w:r>
      <w:r w:rsidR="00910BE9" w:rsidRPr="00C54A29">
        <w:rPr>
          <w:rFonts w:ascii="Calibri" w:hAnsi="Calibri" w:cs="Calibri"/>
        </w:rPr>
        <w:t xml:space="preserve"> </w:t>
      </w:r>
    </w:p>
    <w:p w14:paraId="47A4CC27" w14:textId="77777777" w:rsidR="00910BE9" w:rsidRDefault="00910BE9" w:rsidP="00910BE9">
      <w:pPr>
        <w:ind w:left="1416" w:firstLine="708"/>
        <w:rPr>
          <w:rFonts w:ascii="Calibri" w:hAnsi="Calibri" w:cs="Calibri"/>
          <w:b/>
        </w:rPr>
      </w:pPr>
    </w:p>
    <w:p w14:paraId="1838E1CA" w14:textId="77777777" w:rsidR="00910BE9" w:rsidRPr="00C54A29" w:rsidRDefault="00910BE9" w:rsidP="00910BE9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pátek </w:t>
      </w:r>
      <w:r>
        <w:rPr>
          <w:rFonts w:ascii="Calibri" w:hAnsi="Calibri" w:cs="Calibri"/>
          <w:b/>
        </w:rPr>
        <w:t>09</w:t>
      </w:r>
      <w:r w:rsidRPr="00C54A29">
        <w:rPr>
          <w:rFonts w:ascii="Calibri" w:hAnsi="Calibri" w:cs="Calibri"/>
          <w:b/>
        </w:rPr>
        <w:t>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ab/>
        <w:t>14:00 – 22:00 hod.</w:t>
      </w:r>
    </w:p>
    <w:p w14:paraId="593AD241" w14:textId="77777777" w:rsidR="00910BE9" w:rsidRPr="00FC56CC" w:rsidRDefault="00910BE9" w:rsidP="00910BE9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sobota </w:t>
      </w:r>
      <w:r>
        <w:rPr>
          <w:rFonts w:ascii="Calibri" w:hAnsi="Calibri" w:cs="Calibri"/>
          <w:b/>
        </w:rPr>
        <w:t>1</w:t>
      </w:r>
      <w:r w:rsidRPr="00C54A29">
        <w:rPr>
          <w:rFonts w:ascii="Calibri" w:hAnsi="Calibri" w:cs="Calibri"/>
          <w:b/>
        </w:rPr>
        <w:t>0.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>08:00 – 14:00 hod.</w:t>
      </w:r>
    </w:p>
    <w:p w14:paraId="01B814A1" w14:textId="5EA6E0A9" w:rsidR="002B794E" w:rsidRDefault="002B794E" w:rsidP="002B794E">
      <w:pPr>
        <w:ind w:left="2124"/>
        <w:rPr>
          <w:b/>
        </w:rPr>
      </w:pPr>
    </w:p>
    <w:p w14:paraId="0DFC0310" w14:textId="77777777" w:rsidR="002B794E" w:rsidRDefault="002B794E" w:rsidP="002B794E"/>
    <w:p w14:paraId="180E347D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>Okrsek č. 2600</w:t>
      </w:r>
      <w:r w:rsidR="006F65B6">
        <w:rPr>
          <w:rFonts w:ascii="Calibri" w:hAnsi="Calibri" w:cs="Calibri"/>
          <w:b/>
          <w:sz w:val="32"/>
          <w:szCs w:val="32"/>
        </w:rPr>
        <w:t>4</w:t>
      </w:r>
      <w:r w:rsidRPr="002B794E">
        <w:rPr>
          <w:rFonts w:ascii="Calibri" w:hAnsi="Calibri" w:cs="Calibri"/>
          <w:b/>
          <w:sz w:val="32"/>
          <w:szCs w:val="32"/>
        </w:rPr>
        <w:t xml:space="preserve"> </w:t>
      </w:r>
    </w:p>
    <w:p w14:paraId="74006850" w14:textId="77777777" w:rsidR="002B794E" w:rsidRPr="0090483C" w:rsidRDefault="002B794E" w:rsidP="002B794E">
      <w:pPr>
        <w:jc w:val="center"/>
        <w:rPr>
          <w:b/>
          <w:sz w:val="16"/>
          <w:szCs w:val="16"/>
        </w:rPr>
      </w:pPr>
    </w:p>
    <w:p w14:paraId="4EAEBB26" w14:textId="77777777" w:rsidR="002B794E" w:rsidRPr="006F65B6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 xml:space="preserve"> </w:t>
      </w:r>
      <w:r w:rsidR="006F65B6" w:rsidRPr="006F65B6">
        <w:rPr>
          <w:rFonts w:ascii="Calibri" w:hAnsi="Calibri" w:cs="Calibri"/>
          <w:b/>
          <w:sz w:val="32"/>
          <w:szCs w:val="32"/>
        </w:rPr>
        <w:t xml:space="preserve">Restaurace Maximum – sál, </w:t>
      </w:r>
      <w:proofErr w:type="spellStart"/>
      <w:r w:rsidR="006F65B6" w:rsidRPr="006F65B6">
        <w:rPr>
          <w:rFonts w:ascii="Calibri" w:hAnsi="Calibri" w:cs="Calibri"/>
          <w:b/>
          <w:sz w:val="32"/>
          <w:szCs w:val="32"/>
        </w:rPr>
        <w:t>Slaviborské</w:t>
      </w:r>
      <w:proofErr w:type="spellEnd"/>
      <w:r w:rsidR="006F65B6" w:rsidRPr="006F65B6">
        <w:rPr>
          <w:rFonts w:ascii="Calibri" w:hAnsi="Calibri" w:cs="Calibri"/>
          <w:b/>
          <w:sz w:val="32"/>
          <w:szCs w:val="32"/>
        </w:rPr>
        <w:t xml:space="preserve"> nám. 20/1, Třeboradice</w:t>
      </w:r>
    </w:p>
    <w:p w14:paraId="204E84D6" w14:textId="77777777" w:rsidR="002B794E" w:rsidRDefault="002B794E" w:rsidP="002B794E">
      <w:pPr>
        <w:jc w:val="both"/>
        <w:rPr>
          <w:sz w:val="32"/>
          <w:szCs w:val="32"/>
        </w:rPr>
      </w:pPr>
    </w:p>
    <w:p w14:paraId="7F4ACC05" w14:textId="0EC3AF1E" w:rsidR="002B794E" w:rsidRPr="004D00D7" w:rsidRDefault="00DE22B0" w:rsidP="004D00D7">
      <w:pPr>
        <w:jc w:val="both"/>
        <w:rPr>
          <w:rFonts w:ascii="Calibri" w:hAnsi="Calibri" w:cs="Calibri"/>
          <w:b/>
          <w:sz w:val="32"/>
          <w:szCs w:val="32"/>
        </w:rPr>
      </w:pPr>
      <w:r w:rsidRPr="008557DC">
        <w:rPr>
          <w:rStyle w:val="markedcontent"/>
          <w:rFonts w:ascii="Calibri" w:hAnsi="Calibri" w:cs="Calibri"/>
          <w:b/>
          <w:sz w:val="32"/>
          <w:szCs w:val="32"/>
        </w:rPr>
        <w:t xml:space="preserve">Adélčina, Babiččina, Barešova, Bayerova, Bělomlýnská, Čápova, </w:t>
      </w:r>
      <w:proofErr w:type="spellStart"/>
      <w:r w:rsidRPr="008557DC">
        <w:rPr>
          <w:rStyle w:val="markedcontent"/>
          <w:rFonts w:ascii="Calibri" w:hAnsi="Calibri" w:cs="Calibri"/>
          <w:b/>
          <w:sz w:val="32"/>
          <w:szCs w:val="32"/>
        </w:rPr>
        <w:t>Englerova</w:t>
      </w:r>
      <w:proofErr w:type="spellEnd"/>
      <w:r w:rsidRPr="008557DC">
        <w:rPr>
          <w:rStyle w:val="markedcontent"/>
          <w:rFonts w:ascii="Calibri" w:hAnsi="Calibri" w:cs="Calibri"/>
          <w:b/>
          <w:sz w:val="32"/>
          <w:szCs w:val="32"/>
        </w:rPr>
        <w:t xml:space="preserve">, Froňkova, Hamplova, Jirsákova, Josefa Charváta, </w:t>
      </w:r>
      <w:proofErr w:type="spellStart"/>
      <w:r w:rsidRPr="008557DC">
        <w:rPr>
          <w:rStyle w:val="markedcontent"/>
          <w:rFonts w:ascii="Calibri" w:hAnsi="Calibri" w:cs="Calibri"/>
          <w:b/>
          <w:sz w:val="32"/>
          <w:szCs w:val="32"/>
        </w:rPr>
        <w:t>Kašeho</w:t>
      </w:r>
      <w:proofErr w:type="spellEnd"/>
      <w:r w:rsidRPr="008557DC">
        <w:rPr>
          <w:rStyle w:val="markedcontent"/>
          <w:rFonts w:ascii="Calibri" w:hAnsi="Calibri" w:cs="Calibri"/>
          <w:b/>
          <w:sz w:val="32"/>
          <w:szCs w:val="32"/>
        </w:rPr>
        <w:t xml:space="preserve">, </w:t>
      </w:r>
      <w:proofErr w:type="spellStart"/>
      <w:r w:rsidRPr="008557DC">
        <w:rPr>
          <w:rStyle w:val="markedcontent"/>
          <w:rFonts w:ascii="Calibri" w:hAnsi="Calibri" w:cs="Calibri"/>
          <w:b/>
          <w:sz w:val="32"/>
          <w:szCs w:val="32"/>
        </w:rPr>
        <w:t>Kotršálova</w:t>
      </w:r>
      <w:proofErr w:type="spellEnd"/>
      <w:r w:rsidRPr="008557DC">
        <w:rPr>
          <w:rStyle w:val="markedcontent"/>
          <w:rFonts w:ascii="Calibri" w:hAnsi="Calibri" w:cs="Calibri"/>
          <w:b/>
          <w:sz w:val="32"/>
          <w:szCs w:val="32"/>
        </w:rPr>
        <w:t xml:space="preserve">, K Teplárně, Koubova, Králova, Navarova, Panklových, </w:t>
      </w:r>
      <w:proofErr w:type="spellStart"/>
      <w:r w:rsidRPr="008557DC">
        <w:rPr>
          <w:rStyle w:val="markedcontent"/>
          <w:rFonts w:ascii="Calibri" w:hAnsi="Calibri" w:cs="Calibri"/>
          <w:b/>
          <w:sz w:val="32"/>
          <w:szCs w:val="32"/>
        </w:rPr>
        <w:lastRenderedPageBreak/>
        <w:t>Prebslova</w:t>
      </w:r>
      <w:proofErr w:type="spellEnd"/>
      <w:r w:rsidRPr="008557DC">
        <w:rPr>
          <w:rStyle w:val="markedcontent"/>
          <w:rFonts w:ascii="Calibri" w:hAnsi="Calibri" w:cs="Calibri"/>
          <w:b/>
          <w:sz w:val="32"/>
          <w:szCs w:val="32"/>
        </w:rPr>
        <w:t xml:space="preserve">, Pšovanská, Schoellerova, </w:t>
      </w:r>
      <w:proofErr w:type="spellStart"/>
      <w:r w:rsidRPr="008557DC">
        <w:rPr>
          <w:rStyle w:val="markedcontent"/>
          <w:rFonts w:ascii="Calibri" w:hAnsi="Calibri" w:cs="Calibri"/>
          <w:b/>
          <w:sz w:val="32"/>
          <w:szCs w:val="32"/>
        </w:rPr>
        <w:t>Slaviborské</w:t>
      </w:r>
      <w:proofErr w:type="spellEnd"/>
      <w:r w:rsidRPr="008557DC">
        <w:rPr>
          <w:rStyle w:val="markedcontent"/>
          <w:rFonts w:ascii="Calibri" w:hAnsi="Calibri" w:cs="Calibri"/>
          <w:b/>
          <w:sz w:val="32"/>
          <w:szCs w:val="32"/>
        </w:rPr>
        <w:t xml:space="preserve"> náměstí, Svěceného, Šircova, </w:t>
      </w:r>
      <w:proofErr w:type="spellStart"/>
      <w:r w:rsidRPr="008557DC">
        <w:rPr>
          <w:rStyle w:val="markedcontent"/>
          <w:rFonts w:ascii="Calibri" w:hAnsi="Calibri" w:cs="Calibri"/>
          <w:b/>
          <w:sz w:val="32"/>
          <w:szCs w:val="32"/>
        </w:rPr>
        <w:t>Špeciánova</w:t>
      </w:r>
      <w:proofErr w:type="spellEnd"/>
      <w:r w:rsidRPr="008557DC">
        <w:rPr>
          <w:rStyle w:val="markedcontent"/>
          <w:rFonts w:ascii="Calibri" w:hAnsi="Calibri" w:cs="Calibri"/>
          <w:b/>
          <w:sz w:val="32"/>
          <w:szCs w:val="32"/>
        </w:rPr>
        <w:t xml:space="preserve">, Tryskovická, Třeboradice 237, 333, U </w:t>
      </w:r>
      <w:proofErr w:type="spellStart"/>
      <w:r w:rsidRPr="008557DC">
        <w:rPr>
          <w:rStyle w:val="markedcontent"/>
          <w:rFonts w:ascii="Calibri" w:hAnsi="Calibri" w:cs="Calibri"/>
          <w:b/>
          <w:sz w:val="32"/>
          <w:szCs w:val="32"/>
        </w:rPr>
        <w:t>Slaviborského</w:t>
      </w:r>
      <w:proofErr w:type="spellEnd"/>
      <w:r w:rsidRPr="008557DC">
        <w:rPr>
          <w:rStyle w:val="markedcontent"/>
          <w:rFonts w:ascii="Calibri" w:hAnsi="Calibri" w:cs="Calibri"/>
          <w:b/>
          <w:sz w:val="32"/>
          <w:szCs w:val="32"/>
        </w:rPr>
        <w:t xml:space="preserve"> dvora,</w:t>
      </w:r>
      <w:r w:rsidRPr="008557DC">
        <w:rPr>
          <w:rStyle w:val="markedcontent"/>
          <w:rFonts w:ascii="Calibri" w:hAnsi="Calibri" w:cs="Calibri"/>
          <w:b/>
          <w:color w:val="FF0000"/>
          <w:sz w:val="32"/>
          <w:szCs w:val="32"/>
        </w:rPr>
        <w:t xml:space="preserve"> </w:t>
      </w:r>
      <w:r w:rsidRPr="008557DC">
        <w:rPr>
          <w:rStyle w:val="markedcontent"/>
          <w:rFonts w:ascii="Calibri" w:hAnsi="Calibri" w:cs="Calibri"/>
          <w:b/>
          <w:sz w:val="32"/>
          <w:szCs w:val="32"/>
        </w:rPr>
        <w:t>U Staré tvrze, V </w:t>
      </w:r>
      <w:proofErr w:type="spellStart"/>
      <w:r w:rsidRPr="008557DC">
        <w:rPr>
          <w:rStyle w:val="markedcontent"/>
          <w:rFonts w:ascii="Calibri" w:hAnsi="Calibri" w:cs="Calibri"/>
          <w:b/>
          <w:sz w:val="32"/>
          <w:szCs w:val="32"/>
        </w:rPr>
        <w:t>Pačátkách</w:t>
      </w:r>
      <w:proofErr w:type="spellEnd"/>
      <w:r w:rsidRPr="008557DC">
        <w:rPr>
          <w:rStyle w:val="markedcontent"/>
          <w:rFonts w:ascii="Calibri" w:hAnsi="Calibri" w:cs="Calibri"/>
          <w:b/>
          <w:sz w:val="32"/>
          <w:szCs w:val="32"/>
        </w:rPr>
        <w:t xml:space="preserve">, Viktorčina, </w:t>
      </w:r>
      <w:r>
        <w:rPr>
          <w:rStyle w:val="markedcontent"/>
          <w:rFonts w:ascii="Calibri" w:hAnsi="Calibri" w:cs="Calibri"/>
          <w:b/>
          <w:sz w:val="32"/>
          <w:szCs w:val="32"/>
        </w:rPr>
        <w:br/>
      </w:r>
      <w:r w:rsidRPr="008557DC">
        <w:rPr>
          <w:rStyle w:val="markedcontent"/>
          <w:rFonts w:ascii="Calibri" w:hAnsi="Calibri" w:cs="Calibri"/>
          <w:b/>
          <w:sz w:val="32"/>
          <w:szCs w:val="32"/>
        </w:rPr>
        <w:t>Za tratí, Zaháňských</w:t>
      </w:r>
    </w:p>
    <w:p w14:paraId="7381EA8D" w14:textId="77777777" w:rsidR="002B794E" w:rsidRPr="0090483C" w:rsidRDefault="002B794E" w:rsidP="002B794E">
      <w:pPr>
        <w:jc w:val="both"/>
        <w:rPr>
          <w:sz w:val="16"/>
          <w:szCs w:val="16"/>
        </w:rPr>
      </w:pPr>
    </w:p>
    <w:p w14:paraId="0DD780CD" w14:textId="0C959766" w:rsidR="0090483C" w:rsidRDefault="001D1A22" w:rsidP="001D1A22">
      <w:pPr>
        <w:tabs>
          <w:tab w:val="left" w:pos="5670"/>
        </w:tabs>
        <w:ind w:right="-2"/>
        <w:jc w:val="both"/>
        <w:rPr>
          <w:rFonts w:ascii="Calibri" w:hAnsi="Calibri" w:cs="Calibri"/>
          <w:b/>
        </w:rPr>
      </w:pPr>
      <w:r w:rsidRPr="001D1A22">
        <w:rPr>
          <w:rFonts w:ascii="Calibri" w:hAnsi="Calibri" w:cs="Calibri"/>
          <w:b/>
        </w:rPr>
        <w:t xml:space="preserve">Voliči bude umožněno hlasování poté, kdy prokáže svou totožnost a státní občanství České republiky, popřípadě státní občanství státu, jehož občané jsou oprávněni volit na území České republiky. Totožnost a státní občanství prokáže volič platným občanským průkazem, aktualizovaným </w:t>
      </w:r>
      <w:proofErr w:type="spellStart"/>
      <w:r w:rsidRPr="001D1A22">
        <w:rPr>
          <w:rFonts w:ascii="Calibri" w:hAnsi="Calibri" w:cs="Calibri"/>
          <w:b/>
        </w:rPr>
        <w:t>eDokladem</w:t>
      </w:r>
      <w:proofErr w:type="spellEnd"/>
      <w:r w:rsidRPr="001D1A22">
        <w:rPr>
          <w:rFonts w:ascii="Calibri" w:hAnsi="Calibri" w:cs="Calibri"/>
          <w:b/>
        </w:rPr>
        <w:t xml:space="preserve">, platným cestovním, diplomatickým či služebním pasem České republiky nebo cestovním průkazem. Jde-li o občana jiného členského státu EU, průkazem </w:t>
      </w:r>
      <w:r>
        <w:rPr>
          <w:rFonts w:ascii="Calibri" w:hAnsi="Calibri" w:cs="Calibri"/>
          <w:b/>
        </w:rPr>
        <w:br/>
      </w:r>
      <w:r w:rsidRPr="001D1A22">
        <w:rPr>
          <w:rFonts w:ascii="Calibri" w:hAnsi="Calibri" w:cs="Calibri"/>
          <w:b/>
        </w:rPr>
        <w:t>o povolení k trvalému pobytu nebo potvrzením o přechodném pobytu na území, případně osvědčení o registraci nebo dokladem jiného státu prokazujícím totožnost.</w:t>
      </w:r>
    </w:p>
    <w:p w14:paraId="61DDE1CB" w14:textId="58D39D09" w:rsidR="00B703DB" w:rsidRDefault="00B703DB" w:rsidP="001D1A22">
      <w:pPr>
        <w:tabs>
          <w:tab w:val="left" w:pos="5670"/>
        </w:tabs>
        <w:ind w:right="-2"/>
        <w:jc w:val="both"/>
        <w:rPr>
          <w:rFonts w:ascii="Calibri" w:hAnsi="Calibri" w:cs="Calibri"/>
        </w:rPr>
      </w:pPr>
    </w:p>
    <w:p w14:paraId="3CAE26A2" w14:textId="77777777" w:rsidR="006B2B03" w:rsidRPr="007E3411" w:rsidRDefault="006B2B03" w:rsidP="006B2B03">
      <w:pPr>
        <w:tabs>
          <w:tab w:val="left" w:pos="5670"/>
        </w:tabs>
        <w:ind w:right="-2"/>
        <w:rPr>
          <w:rFonts w:ascii="Calibri" w:hAnsi="Calibri" w:cs="Calibri"/>
        </w:rPr>
      </w:pPr>
      <w:r w:rsidRPr="007E3411">
        <w:rPr>
          <w:rFonts w:ascii="Calibri" w:hAnsi="Calibri" w:cs="Calibri"/>
        </w:rPr>
        <w:t>„otisk úředního razítka“</w:t>
      </w:r>
    </w:p>
    <w:p w14:paraId="000CEB9F" w14:textId="77777777" w:rsidR="006B2B03" w:rsidRPr="007E3411" w:rsidRDefault="006B2B03" w:rsidP="006B2B03">
      <w:pPr>
        <w:tabs>
          <w:tab w:val="left" w:pos="5670"/>
        </w:tabs>
        <w:ind w:right="-2"/>
        <w:rPr>
          <w:rFonts w:ascii="Calibri" w:hAnsi="Calibri" w:cs="Calibri"/>
          <w:i/>
        </w:rPr>
      </w:pPr>
      <w:r w:rsidRPr="007E3411">
        <w:rPr>
          <w:rFonts w:ascii="Calibri" w:hAnsi="Calibri" w:cs="Calibri"/>
        </w:rPr>
        <w:t xml:space="preserve">Ing. Jiří </w:t>
      </w:r>
      <w:r>
        <w:rPr>
          <w:rFonts w:ascii="Calibri" w:hAnsi="Calibri" w:cs="Calibri"/>
        </w:rPr>
        <w:t>Janků</w:t>
      </w:r>
      <w:r w:rsidRPr="007E3411">
        <w:rPr>
          <w:rFonts w:ascii="Calibri" w:hAnsi="Calibri" w:cs="Calibri"/>
        </w:rPr>
        <w:t xml:space="preserve"> </w:t>
      </w:r>
      <w:proofErr w:type="gramStart"/>
      <w:r w:rsidRPr="007E3411">
        <w:rPr>
          <w:rFonts w:ascii="Calibri" w:hAnsi="Calibri" w:cs="Calibri"/>
        </w:rPr>
        <w:t>v.r.</w:t>
      </w:r>
      <w:proofErr w:type="gramEnd"/>
      <w:r w:rsidRPr="007E3411">
        <w:rPr>
          <w:rFonts w:ascii="Calibri" w:hAnsi="Calibri" w:cs="Calibri"/>
        </w:rPr>
        <w:tab/>
      </w:r>
      <w:r w:rsidRPr="007E3411">
        <w:rPr>
          <w:rFonts w:ascii="Calibri" w:hAnsi="Calibri" w:cs="Calibri"/>
          <w:i/>
        </w:rPr>
        <w:tab/>
      </w:r>
    </w:p>
    <w:p w14:paraId="0AB7F347" w14:textId="77777777" w:rsidR="006B2B03" w:rsidRPr="007E3411" w:rsidRDefault="006B2B03" w:rsidP="006B2B03">
      <w:pPr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tajemník Ú</w:t>
      </w:r>
      <w:r w:rsidRPr="007E3411">
        <w:rPr>
          <w:rFonts w:ascii="Calibri" w:hAnsi="Calibri" w:cs="Calibri"/>
        </w:rPr>
        <w:t>MČ Praha-Čakovice</w:t>
      </w:r>
    </w:p>
    <w:p w14:paraId="5B58D2F5" w14:textId="1538BCC2" w:rsidR="002B794E" w:rsidRPr="002B794E" w:rsidRDefault="002B794E" w:rsidP="006B2B03">
      <w:pPr>
        <w:tabs>
          <w:tab w:val="left" w:pos="5670"/>
        </w:tabs>
        <w:ind w:right="-2"/>
        <w:jc w:val="both"/>
        <w:rPr>
          <w:rFonts w:ascii="Calibri" w:hAnsi="Calibri" w:cs="Calibri"/>
        </w:rPr>
      </w:pPr>
    </w:p>
    <w:sectPr w:rsidR="002B794E" w:rsidRPr="002B794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6BD67" w14:textId="77777777" w:rsidR="009F322A" w:rsidRDefault="009F322A" w:rsidP="009F322A">
      <w:r>
        <w:separator/>
      </w:r>
    </w:p>
  </w:endnote>
  <w:endnote w:type="continuationSeparator" w:id="0">
    <w:p w14:paraId="4D2D0E81" w14:textId="77777777" w:rsidR="009F322A" w:rsidRDefault="009F322A" w:rsidP="009F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1928E" w14:textId="3ADE821C" w:rsidR="00B703DB" w:rsidRDefault="00B703DB">
    <w:pPr>
      <w:pStyle w:val="Zpat"/>
      <w:rPr>
        <w:rFonts w:ascii="Calibri" w:hAnsi="Calibri" w:cs="Calibri"/>
      </w:rPr>
    </w:pPr>
    <w:r w:rsidRPr="002B794E">
      <w:rPr>
        <w:rFonts w:ascii="Calibri" w:hAnsi="Calibri" w:cs="Calibri"/>
      </w:rPr>
      <w:t xml:space="preserve">V Praze dne </w:t>
    </w:r>
    <w:r>
      <w:rPr>
        <w:rFonts w:ascii="Calibri" w:hAnsi="Calibri" w:cs="Calibri"/>
      </w:rPr>
      <w:t>21. září</w:t>
    </w:r>
    <w:r w:rsidRPr="002B794E">
      <w:rPr>
        <w:rFonts w:ascii="Calibri" w:hAnsi="Calibri" w:cs="Calibri"/>
      </w:rPr>
      <w:t xml:space="preserve"> 202</w:t>
    </w:r>
    <w:r>
      <w:rPr>
        <w:rFonts w:ascii="Calibri" w:hAnsi="Calibri" w:cs="Calibri"/>
      </w:rPr>
      <w:t>6</w:t>
    </w:r>
  </w:p>
  <w:p w14:paraId="0532499D" w14:textId="3D621C82" w:rsidR="006B2B03" w:rsidRDefault="006B2B03">
    <w:pPr>
      <w:pStyle w:val="Zpat"/>
    </w:pPr>
    <w:r>
      <w:rPr>
        <w:rFonts w:ascii="Calibri" w:hAnsi="Calibri" w:cs="Calibri"/>
      </w:rPr>
      <w:t>Vyvěšeno: 21. září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D5D85" w14:textId="77777777" w:rsidR="009F322A" w:rsidRDefault="009F322A" w:rsidP="009F322A">
      <w:r>
        <w:separator/>
      </w:r>
    </w:p>
  </w:footnote>
  <w:footnote w:type="continuationSeparator" w:id="0">
    <w:p w14:paraId="0AD97E80" w14:textId="77777777" w:rsidR="009F322A" w:rsidRDefault="009F322A" w:rsidP="009F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95D44"/>
    <w:multiLevelType w:val="hybridMultilevel"/>
    <w:tmpl w:val="BE44AC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501"/>
    <w:rsid w:val="00005B79"/>
    <w:rsid w:val="0001007E"/>
    <w:rsid w:val="00024747"/>
    <w:rsid w:val="00095A99"/>
    <w:rsid w:val="000B3BA8"/>
    <w:rsid w:val="000F3873"/>
    <w:rsid w:val="00100FB1"/>
    <w:rsid w:val="00105878"/>
    <w:rsid w:val="00107A88"/>
    <w:rsid w:val="00150F4A"/>
    <w:rsid w:val="00185670"/>
    <w:rsid w:val="00187A33"/>
    <w:rsid w:val="00194D8F"/>
    <w:rsid w:val="001A3910"/>
    <w:rsid w:val="001D0D0E"/>
    <w:rsid w:val="001D1A22"/>
    <w:rsid w:val="0023220D"/>
    <w:rsid w:val="00240208"/>
    <w:rsid w:val="0027671F"/>
    <w:rsid w:val="002A29F7"/>
    <w:rsid w:val="002A7314"/>
    <w:rsid w:val="002B192E"/>
    <w:rsid w:val="002B6CEA"/>
    <w:rsid w:val="002B794E"/>
    <w:rsid w:val="002C7AA7"/>
    <w:rsid w:val="002C7B96"/>
    <w:rsid w:val="002F16DC"/>
    <w:rsid w:val="00300485"/>
    <w:rsid w:val="00361ED2"/>
    <w:rsid w:val="00390443"/>
    <w:rsid w:val="003C0B89"/>
    <w:rsid w:val="003D437F"/>
    <w:rsid w:val="003F0282"/>
    <w:rsid w:val="003F038C"/>
    <w:rsid w:val="004448FA"/>
    <w:rsid w:val="00455857"/>
    <w:rsid w:val="004630F7"/>
    <w:rsid w:val="0048316A"/>
    <w:rsid w:val="004C3276"/>
    <w:rsid w:val="004C595D"/>
    <w:rsid w:val="004C6383"/>
    <w:rsid w:val="004D00D7"/>
    <w:rsid w:val="005552DE"/>
    <w:rsid w:val="0056643C"/>
    <w:rsid w:val="00595816"/>
    <w:rsid w:val="005A1F89"/>
    <w:rsid w:val="005B6179"/>
    <w:rsid w:val="005C11F4"/>
    <w:rsid w:val="005E123C"/>
    <w:rsid w:val="005E1E32"/>
    <w:rsid w:val="005E4CB2"/>
    <w:rsid w:val="006024C9"/>
    <w:rsid w:val="006029BF"/>
    <w:rsid w:val="0060584B"/>
    <w:rsid w:val="00630411"/>
    <w:rsid w:val="00633518"/>
    <w:rsid w:val="006642C6"/>
    <w:rsid w:val="006B1FC5"/>
    <w:rsid w:val="006B2B03"/>
    <w:rsid w:val="006B5372"/>
    <w:rsid w:val="006C1A65"/>
    <w:rsid w:val="006C5D19"/>
    <w:rsid w:val="006E5A5B"/>
    <w:rsid w:val="006F65B6"/>
    <w:rsid w:val="007352D9"/>
    <w:rsid w:val="00735641"/>
    <w:rsid w:val="00751AA7"/>
    <w:rsid w:val="00760DE1"/>
    <w:rsid w:val="007749B1"/>
    <w:rsid w:val="0079629B"/>
    <w:rsid w:val="007D0A6B"/>
    <w:rsid w:val="007D4F3B"/>
    <w:rsid w:val="007E3411"/>
    <w:rsid w:val="007F0621"/>
    <w:rsid w:val="007F783C"/>
    <w:rsid w:val="00810F2A"/>
    <w:rsid w:val="00832DEF"/>
    <w:rsid w:val="0085343B"/>
    <w:rsid w:val="008964CB"/>
    <w:rsid w:val="008A4E00"/>
    <w:rsid w:val="008B10CF"/>
    <w:rsid w:val="0090483C"/>
    <w:rsid w:val="009078BD"/>
    <w:rsid w:val="00910BE9"/>
    <w:rsid w:val="00920381"/>
    <w:rsid w:val="00921C10"/>
    <w:rsid w:val="0092291F"/>
    <w:rsid w:val="00934E02"/>
    <w:rsid w:val="009474DB"/>
    <w:rsid w:val="009B6027"/>
    <w:rsid w:val="009D761D"/>
    <w:rsid w:val="009F322A"/>
    <w:rsid w:val="009F7CD8"/>
    <w:rsid w:val="00A1326A"/>
    <w:rsid w:val="00A246E0"/>
    <w:rsid w:val="00A50340"/>
    <w:rsid w:val="00A5150A"/>
    <w:rsid w:val="00A8743F"/>
    <w:rsid w:val="00AA1964"/>
    <w:rsid w:val="00AB2D94"/>
    <w:rsid w:val="00AC5872"/>
    <w:rsid w:val="00AD1247"/>
    <w:rsid w:val="00AE0823"/>
    <w:rsid w:val="00B24ADD"/>
    <w:rsid w:val="00B32EF2"/>
    <w:rsid w:val="00B573D3"/>
    <w:rsid w:val="00B703DB"/>
    <w:rsid w:val="00B848C1"/>
    <w:rsid w:val="00BA6CDB"/>
    <w:rsid w:val="00C15922"/>
    <w:rsid w:val="00C25747"/>
    <w:rsid w:val="00C3438B"/>
    <w:rsid w:val="00C561B0"/>
    <w:rsid w:val="00CA0E23"/>
    <w:rsid w:val="00CA11BC"/>
    <w:rsid w:val="00CA69C3"/>
    <w:rsid w:val="00CC7781"/>
    <w:rsid w:val="00CD01C6"/>
    <w:rsid w:val="00D0775F"/>
    <w:rsid w:val="00D10AE4"/>
    <w:rsid w:val="00D30BC3"/>
    <w:rsid w:val="00D506FC"/>
    <w:rsid w:val="00D55C9D"/>
    <w:rsid w:val="00D60782"/>
    <w:rsid w:val="00D62A20"/>
    <w:rsid w:val="00D83D1D"/>
    <w:rsid w:val="00D92B16"/>
    <w:rsid w:val="00DA3EDD"/>
    <w:rsid w:val="00DA5D25"/>
    <w:rsid w:val="00DB5981"/>
    <w:rsid w:val="00DC208D"/>
    <w:rsid w:val="00DD3501"/>
    <w:rsid w:val="00DE22B0"/>
    <w:rsid w:val="00DF3D9A"/>
    <w:rsid w:val="00E16F76"/>
    <w:rsid w:val="00E4568A"/>
    <w:rsid w:val="00E46552"/>
    <w:rsid w:val="00E52D7A"/>
    <w:rsid w:val="00E700AE"/>
    <w:rsid w:val="00E71B7E"/>
    <w:rsid w:val="00EA4664"/>
    <w:rsid w:val="00EC3EA5"/>
    <w:rsid w:val="00ED352A"/>
    <w:rsid w:val="00EE587F"/>
    <w:rsid w:val="00F3501A"/>
    <w:rsid w:val="00F54226"/>
    <w:rsid w:val="00F70171"/>
    <w:rsid w:val="00F764A7"/>
    <w:rsid w:val="00F82F71"/>
    <w:rsid w:val="00F925CE"/>
    <w:rsid w:val="00FB7871"/>
    <w:rsid w:val="00FD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A3965"/>
  <w15:chartTrackingRefBased/>
  <w15:docId w15:val="{2B4ED34D-79D0-442A-88C7-5833948A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4448FA"/>
    <w:pPr>
      <w:keepNext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D60782"/>
    <w:rPr>
      <w:rFonts w:ascii="Tahoma" w:hAnsi="Tahoma" w:cs="Tahoma"/>
      <w:sz w:val="16"/>
      <w:szCs w:val="16"/>
    </w:rPr>
  </w:style>
  <w:style w:type="character" w:styleId="Hypertextovodkaz">
    <w:name w:val="Hyperlink"/>
    <w:rsid w:val="00E71B7E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rsid w:val="009F322A"/>
    <w:rPr>
      <w:b/>
    </w:rPr>
  </w:style>
  <w:style w:type="paragraph" w:styleId="Zhlav">
    <w:name w:val="header"/>
    <w:basedOn w:val="Normln"/>
    <w:link w:val="ZhlavChar"/>
    <w:rsid w:val="009F32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F322A"/>
    <w:rPr>
      <w:sz w:val="24"/>
      <w:szCs w:val="24"/>
    </w:rPr>
  </w:style>
  <w:style w:type="paragraph" w:styleId="Zpat">
    <w:name w:val="footer"/>
    <w:basedOn w:val="Normln"/>
    <w:link w:val="ZpatChar"/>
    <w:rsid w:val="009F32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F322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92B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arkedcontent">
    <w:name w:val="markedcontent"/>
    <w:basedOn w:val="Standardnpsmoodstavce"/>
    <w:rsid w:val="006F6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96DDF569BE745AF2753454284E9C2" ma:contentTypeVersion="11" ma:contentTypeDescription="Create a new document." ma:contentTypeScope="" ma:versionID="e0344e393aa9adc4b9bc5984a4fa54be">
  <xsd:schema xmlns:xsd="http://www.w3.org/2001/XMLSchema" xmlns:xs="http://www.w3.org/2001/XMLSchema" xmlns:p="http://schemas.microsoft.com/office/2006/metadata/properties" xmlns:ns3="9de01c7a-afb3-41ea-8e5c-05f372cc0ab6" targetNamespace="http://schemas.microsoft.com/office/2006/metadata/properties" ma:root="true" ma:fieldsID="4a872d1044e79fd7cee65e77793ae25b" ns3:_="">
    <xsd:import namespace="9de01c7a-afb3-41ea-8e5c-05f372cc0ab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01c7a-afb3-41ea-8e5c-05f372cc0ab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01c7a-afb3-41ea-8e5c-05f372cc0ab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E0644-AF18-4B6B-B6C0-CC66118EB4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8B6FC2-54C5-44A8-90B0-B7361F7C1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01c7a-afb3-41ea-8e5c-05f372cc0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13EA7E-02E1-4030-84D5-4FD5CA271254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9de01c7a-afb3-41ea-8e5c-05f372cc0ab6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0812022-C687-46DF-AA68-46215E12B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1454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ČAKOVICE</vt:lpstr>
    </vt:vector>
  </TitlesOfParts>
  <Company>ÚMČ Praha-Čakovice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ČAKOVICE</dc:title>
  <dc:subject/>
  <dc:creator>Marcela Lapková</dc:creator>
  <cp:keywords/>
  <dc:description/>
  <cp:lastModifiedBy>Jitka Kostečková</cp:lastModifiedBy>
  <cp:revision>2</cp:revision>
  <cp:lastPrinted>2026-09-21T09:22:00Z</cp:lastPrinted>
  <dcterms:created xsi:type="dcterms:W3CDTF">2026-09-21T09:22:00Z</dcterms:created>
  <dcterms:modified xsi:type="dcterms:W3CDTF">2026-09-21T09:22:00Z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0x0101000A796DDF569BE745AF2753454284E9C2</vt:lpwstr>
  </property>
</Properties>
</file>