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8FF"/>
  <w:body>
    <w:p w14:paraId="7D813DAC" w14:textId="6D3CC274" w:rsidR="007F7EF5" w:rsidRDefault="00354266">
      <w:pPr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E16539" wp14:editId="59AA16E2">
                <wp:simplePos x="0" y="0"/>
                <wp:positionH relativeFrom="column">
                  <wp:posOffset>1232535</wp:posOffset>
                </wp:positionH>
                <wp:positionV relativeFrom="paragraph">
                  <wp:posOffset>-81915</wp:posOffset>
                </wp:positionV>
                <wp:extent cx="4124325" cy="1076325"/>
                <wp:effectExtent l="0" t="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7E32" w14:textId="77777777" w:rsidR="007F7EF5" w:rsidRDefault="007F7EF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MĚSTSKÁ ČÁST PRAHA – SLIVENEC</w:t>
                            </w:r>
                          </w:p>
                          <w:p w14:paraId="44603887" w14:textId="77777777" w:rsidR="007F7EF5" w:rsidRDefault="007F7EF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ÚŘAD MĚSTSKÉ ČÁSTI</w:t>
                            </w:r>
                          </w:p>
                          <w:p w14:paraId="3A657054" w14:textId="23F1CB8E" w:rsidR="007F7EF5" w:rsidRDefault="007225E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CC55B3">
                              <w:rPr>
                                <w:b/>
                                <w:sz w:val="32"/>
                                <w:szCs w:val="32"/>
                              </w:rPr>
                              <w:t>tarostka městské části</w:t>
                            </w:r>
                          </w:p>
                          <w:p w14:paraId="609325D3" w14:textId="77777777" w:rsidR="007F7EF5" w:rsidRDefault="007F7EF5">
                            <w:pPr>
                              <w:pStyle w:val="Nadpis1"/>
                            </w:pPr>
                            <w:r>
                              <w:t>K Lochkovu 6, 154 00, Praha 5 – Slivenec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165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7.05pt;margin-top:-6.45pt;width:324.7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" strokecolor="white" strokeweight="0">
                <v:textbox>
                  <w:txbxContent>
                    <w:p w14:paraId="75727E32" w14:textId="77777777" w:rsidR="007F7EF5" w:rsidRDefault="007F7EF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MĚSTSKÁ ČÁST PRAHA – SLIVENEC</w:t>
                      </w:r>
                    </w:p>
                    <w:p w14:paraId="44603887" w14:textId="77777777" w:rsidR="007F7EF5" w:rsidRDefault="007F7EF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ÚŘAD MĚSTSKÉ ČÁSTI</w:t>
                      </w:r>
                    </w:p>
                    <w:p w14:paraId="3A657054" w14:textId="23F1CB8E" w:rsidR="007F7EF5" w:rsidRDefault="007225E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CC55B3">
                        <w:rPr>
                          <w:b/>
                          <w:sz w:val="32"/>
                          <w:szCs w:val="32"/>
                        </w:rPr>
                        <w:t>tarostka městské části</w:t>
                      </w:r>
                    </w:p>
                    <w:p w14:paraId="609325D3" w14:textId="77777777" w:rsidR="007F7EF5" w:rsidRDefault="007F7EF5">
                      <w:pPr>
                        <w:pStyle w:val="Nadpis1"/>
                      </w:pPr>
                      <w:r>
                        <w:t>K Lochkovu 6, 154 00, Praha 5 – Slivenec</w:t>
                      </w:r>
                    </w:p>
                  </w:txbxContent>
                </v:textbox>
              </v:shape>
            </w:pict>
          </mc:Fallback>
        </mc:AlternateContent>
      </w:r>
      <w:r w:rsidR="00A47A44">
        <w:rPr>
          <w:b/>
          <w:noProof/>
          <w:sz w:val="32"/>
        </w:rPr>
        <w:drawing>
          <wp:inline distT="0" distB="0" distL="0" distR="0" wp14:anchorId="22F50105" wp14:editId="2C34D0F8">
            <wp:extent cx="685800" cy="819150"/>
            <wp:effectExtent l="1905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EF5">
        <w:rPr>
          <w:b/>
          <w:sz w:val="32"/>
        </w:rPr>
        <w:t xml:space="preserve">          </w:t>
      </w:r>
    </w:p>
    <w:p w14:paraId="6227E592" w14:textId="77777777" w:rsidR="007F7EF5" w:rsidRDefault="007F7EF5">
      <w:pPr>
        <w:jc w:val="center"/>
      </w:pPr>
    </w:p>
    <w:p w14:paraId="2F9EF612" w14:textId="77777777" w:rsidR="007F7EF5" w:rsidRDefault="007F7EF5"/>
    <w:p w14:paraId="0052D6D3" w14:textId="77777777" w:rsidR="005C7133" w:rsidRDefault="007F7EF5" w:rsidP="005C7133">
      <w:r>
        <w:t xml:space="preserve"> </w:t>
      </w:r>
    </w:p>
    <w:p w14:paraId="05081EAB" w14:textId="77777777" w:rsidR="005C7133" w:rsidRDefault="005C7133" w:rsidP="005C7133"/>
    <w:p w14:paraId="238D3A93" w14:textId="77777777" w:rsidR="007F7EF5" w:rsidRPr="00CC55B3" w:rsidRDefault="00CC55B3" w:rsidP="00CC55B3">
      <w:pPr>
        <w:jc w:val="center"/>
        <w:rPr>
          <w:b/>
          <w:sz w:val="36"/>
          <w:szCs w:val="36"/>
        </w:rPr>
      </w:pPr>
      <w:r w:rsidRPr="00CC55B3">
        <w:rPr>
          <w:b/>
          <w:sz w:val="36"/>
          <w:szCs w:val="36"/>
        </w:rPr>
        <w:t>Oznámení o vyhlášení výběrového řízení</w:t>
      </w:r>
    </w:p>
    <w:p w14:paraId="7C0CE0F1" w14:textId="77777777" w:rsidR="00B61988" w:rsidRPr="00B61988" w:rsidRDefault="00B61988" w:rsidP="00B61988"/>
    <w:p w14:paraId="151E78C6" w14:textId="77777777" w:rsidR="00B61988" w:rsidRPr="00B61988" w:rsidRDefault="00B61988" w:rsidP="00B61988"/>
    <w:p w14:paraId="4D0BFF7F" w14:textId="2BFFE67A" w:rsidR="00B61988" w:rsidRDefault="00CC55B3" w:rsidP="00CC55B3">
      <w:pPr>
        <w:jc w:val="center"/>
      </w:pPr>
      <w:r>
        <w:t>Starostka M</w:t>
      </w:r>
      <w:r w:rsidR="007225E1">
        <w:t>ěstské části</w:t>
      </w:r>
      <w:r>
        <w:t xml:space="preserve"> Praha – Slivenec</w:t>
      </w:r>
    </w:p>
    <w:p w14:paraId="6055947C" w14:textId="77777777" w:rsidR="00CC55B3" w:rsidRPr="00B61988" w:rsidRDefault="00CA65CD" w:rsidP="00CC55B3">
      <w:pPr>
        <w:jc w:val="center"/>
      </w:pPr>
      <w:r>
        <w:t>v</w:t>
      </w:r>
      <w:r w:rsidR="00CC55B3">
        <w:t>yhlašuje výběrové řízení na obsazení funkčního místa</w:t>
      </w:r>
    </w:p>
    <w:p w14:paraId="4E2E41B9" w14:textId="77777777" w:rsidR="00B61988" w:rsidRDefault="00B61988" w:rsidP="00B61988"/>
    <w:p w14:paraId="5F9C2687" w14:textId="77777777" w:rsidR="00CC55B3" w:rsidRPr="00CC55B3" w:rsidRDefault="00CC55B3" w:rsidP="00CC55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Pr="00CC55B3">
        <w:rPr>
          <w:b/>
          <w:sz w:val="36"/>
          <w:szCs w:val="36"/>
        </w:rPr>
        <w:t xml:space="preserve">ajemník/tajemnice úřadu městské části </w:t>
      </w:r>
    </w:p>
    <w:p w14:paraId="047EFE76" w14:textId="77777777" w:rsidR="00CC55B3" w:rsidRPr="00CC55B3" w:rsidRDefault="00CC55B3" w:rsidP="00CC55B3">
      <w:pPr>
        <w:jc w:val="center"/>
        <w:rPr>
          <w:b/>
          <w:sz w:val="36"/>
          <w:szCs w:val="36"/>
        </w:rPr>
      </w:pPr>
    </w:p>
    <w:p w14:paraId="16F49A2F" w14:textId="28C1A401" w:rsidR="00CC55B3" w:rsidRDefault="00CC55B3" w:rsidP="002B1DBA">
      <w:pPr>
        <w:jc w:val="both"/>
      </w:pPr>
      <w:r>
        <w:t>Druh práce: plnění úkolů tajemníka dle zákona č. 131/2000 Sb. o hl. m. Praze</w:t>
      </w:r>
      <w:r w:rsidR="007225E1">
        <w:t>, ve znění pozdějších předpisů,</w:t>
      </w:r>
      <w:r>
        <w:t xml:space="preserve"> a obecně závazné vyhlášky hl. m. Prahy č. 55/2000 Sb., kterou se vydává Statut hl.</w:t>
      </w:r>
      <w:r w:rsidR="002B1DBA">
        <w:t xml:space="preserve"> </w:t>
      </w:r>
      <w:r>
        <w:t xml:space="preserve">m. Prahy, ve znění pozdějších předpisů, výkon státní správy a samosprávy, kompletní zajišťování </w:t>
      </w:r>
      <w:r w:rsidR="007225E1">
        <w:t xml:space="preserve">odměňování členů zastupitelstva městské čísti a </w:t>
      </w:r>
      <w:r>
        <w:t xml:space="preserve">pracovněprávní </w:t>
      </w:r>
      <w:r w:rsidR="007225E1">
        <w:t>agendy</w:t>
      </w:r>
      <w:r>
        <w:t xml:space="preserve"> zaměstnanců </w:t>
      </w:r>
      <w:r w:rsidR="007F7E98">
        <w:t>městské části</w:t>
      </w:r>
      <w:r>
        <w:t xml:space="preserve">, řízení a koordinace všech činností </w:t>
      </w:r>
      <w:r w:rsidR="007F7E98">
        <w:t>úřadu městské části</w:t>
      </w:r>
      <w:r>
        <w:t xml:space="preserve">, příprava podkladů a účast na zasedáních zastupitelstva </w:t>
      </w:r>
      <w:r w:rsidR="007F7E98">
        <w:t>městské části</w:t>
      </w:r>
      <w:r w:rsidR="007225E1">
        <w:t>, příprava smluv podle občanského zákoníku, dohled nad péčí o městskou zeleň a kvalit</w:t>
      </w:r>
      <w:r w:rsidR="00F641E2">
        <w:t>o</w:t>
      </w:r>
      <w:r w:rsidR="007225E1">
        <w:t xml:space="preserve">u životného prostředí </w:t>
      </w:r>
    </w:p>
    <w:p w14:paraId="40CBC215" w14:textId="082A3DD7" w:rsidR="00CC55B3" w:rsidRDefault="00CC55B3" w:rsidP="002B1DBA">
      <w:pPr>
        <w:jc w:val="both"/>
      </w:pPr>
      <w:r>
        <w:t xml:space="preserve">Místo výkonu práce: </w:t>
      </w:r>
      <w:r w:rsidR="007F7E98">
        <w:t xml:space="preserve">Úřad Městské části </w:t>
      </w:r>
      <w:r>
        <w:t>Praha – Slivenec</w:t>
      </w:r>
    </w:p>
    <w:p w14:paraId="63E184A1" w14:textId="77777777" w:rsidR="00CC55B3" w:rsidRDefault="00CC55B3" w:rsidP="002B1DBA">
      <w:pPr>
        <w:jc w:val="both"/>
      </w:pPr>
    </w:p>
    <w:p w14:paraId="5DAA0EFF" w14:textId="77777777" w:rsidR="00CC55B3" w:rsidRDefault="00CC55B3" w:rsidP="002B1DBA">
      <w:pPr>
        <w:jc w:val="both"/>
      </w:pPr>
      <w:r>
        <w:t>Požadavky na uchazeče/ku:</w:t>
      </w:r>
    </w:p>
    <w:p w14:paraId="600E25CD" w14:textId="77777777" w:rsidR="00CC55B3" w:rsidRPr="003C165A" w:rsidRDefault="00817EB3" w:rsidP="002B1DBA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p</w:t>
      </w:r>
      <w:r w:rsidR="00CC55B3" w:rsidRPr="003C165A">
        <w:rPr>
          <w:b/>
        </w:rPr>
        <w:t>odle § 4 zákona č. 312/2002 Sb., o úřednících územních samosprávných celků a o změně některých zákonů:</w:t>
      </w:r>
    </w:p>
    <w:p w14:paraId="19CD0929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Fyzická osoba, která dosáhla min. 18 let věku</w:t>
      </w:r>
    </w:p>
    <w:p w14:paraId="69E51BA5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Občan ČR nebo cizí státní občan s trvalým pobytem v ČR, který ovládá český jazyk</w:t>
      </w:r>
    </w:p>
    <w:p w14:paraId="15627A29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Způsobilost k právním úkonům</w:t>
      </w:r>
    </w:p>
    <w:p w14:paraId="7DF53BFA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Bezúhonnost</w:t>
      </w:r>
    </w:p>
    <w:p w14:paraId="440AD1CB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Splnění dalších předpokladů podle § 2 a 4 zákona č. 451/1991 Sb., tj. lustrační osvědčení a čestné prohlášení (nevztahuje se na uchazeče narozené po 1. prosinci 1971)</w:t>
      </w:r>
    </w:p>
    <w:p w14:paraId="6E1F28D8" w14:textId="77777777" w:rsidR="00CC55B3" w:rsidRDefault="00CC55B3" w:rsidP="002B1DBA">
      <w:pPr>
        <w:ind w:left="360"/>
        <w:jc w:val="both"/>
      </w:pPr>
    </w:p>
    <w:p w14:paraId="3C6EC6FA" w14:textId="77777777" w:rsidR="00CC55B3" w:rsidRDefault="00817EB3" w:rsidP="002B1DBA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p</w:t>
      </w:r>
      <w:r w:rsidR="003C165A" w:rsidRPr="00817EB3">
        <w:rPr>
          <w:b/>
        </w:rPr>
        <w:t>odle § 5 zákona č. 312/2002 Sb.,</w:t>
      </w:r>
      <w:r w:rsidRPr="00817EB3">
        <w:rPr>
          <w:b/>
        </w:rPr>
        <w:t xml:space="preserve"> o úřednících územních samosprávných celků a o změně některých zákonů:</w:t>
      </w:r>
    </w:p>
    <w:p w14:paraId="00D43CDE" w14:textId="77777777" w:rsidR="00817EB3" w:rsidRDefault="00440101" w:rsidP="002B1DBA">
      <w:pPr>
        <w:pStyle w:val="Odstavecseseznamem"/>
        <w:numPr>
          <w:ilvl w:val="0"/>
          <w:numId w:val="10"/>
        </w:numPr>
        <w:jc w:val="both"/>
      </w:pPr>
      <w:r>
        <w:t>nejméně tříletá</w:t>
      </w:r>
      <w:r w:rsidR="00817EB3">
        <w:t xml:space="preserve"> prax</w:t>
      </w:r>
      <w:r>
        <w:t>e</w:t>
      </w:r>
      <w:r w:rsidR="00817EB3">
        <w:t xml:space="preserve"> v průběhu 8 let bezprostředně předcházejících jmenování do funkce:</w:t>
      </w:r>
    </w:p>
    <w:p w14:paraId="692FAE2B" w14:textId="77777777" w:rsidR="00817EB3" w:rsidRDefault="00817EB3" w:rsidP="002B1DBA">
      <w:pPr>
        <w:pStyle w:val="Odstavecseseznamem"/>
        <w:ind w:left="1020"/>
        <w:jc w:val="both"/>
      </w:pPr>
      <w:r>
        <w:t>a) jako vedoucí zaměstnanec, nebo</w:t>
      </w:r>
    </w:p>
    <w:p w14:paraId="65399730" w14:textId="77777777" w:rsidR="00817EB3" w:rsidRDefault="00817EB3" w:rsidP="002B1DBA">
      <w:pPr>
        <w:pStyle w:val="Odstavecseseznamem"/>
        <w:ind w:left="1020"/>
        <w:jc w:val="both"/>
      </w:pPr>
      <w:r>
        <w:t>b) při výkonu správních činností v pracovním poměru k územnímu samosprávnému celku nebo při výkonu státní správy v pracovním nebo služebním poměru ke státu, nebo</w:t>
      </w:r>
    </w:p>
    <w:p w14:paraId="6D6A037F" w14:textId="77777777" w:rsidR="00817EB3" w:rsidRPr="00817EB3" w:rsidRDefault="00817EB3" w:rsidP="002B1DBA">
      <w:pPr>
        <w:pStyle w:val="Odstavecseseznamem"/>
        <w:ind w:left="1020"/>
        <w:jc w:val="both"/>
      </w:pPr>
      <w:r>
        <w:t>c) ve funkci člena zastupitelstva územního samosprávného celku dlouhodobě uvolněného pro výkon této funkce.</w:t>
      </w:r>
    </w:p>
    <w:p w14:paraId="17151108" w14:textId="77777777" w:rsidR="00CC55B3" w:rsidRDefault="00CC55B3" w:rsidP="002B1DBA">
      <w:pPr>
        <w:jc w:val="both"/>
      </w:pPr>
    </w:p>
    <w:p w14:paraId="1E3B16FB" w14:textId="57931F85" w:rsidR="002B1DBA" w:rsidRDefault="002B1DBA" w:rsidP="002B1DBA">
      <w:pPr>
        <w:jc w:val="both"/>
        <w:rPr>
          <w:b/>
        </w:rPr>
      </w:pPr>
    </w:p>
    <w:p w14:paraId="422D16EB" w14:textId="77777777" w:rsidR="007F7E98" w:rsidRDefault="007F7E98" w:rsidP="002B1DBA">
      <w:pPr>
        <w:jc w:val="both"/>
        <w:rPr>
          <w:b/>
        </w:rPr>
      </w:pPr>
    </w:p>
    <w:p w14:paraId="5BED6210" w14:textId="77777777" w:rsidR="00CC55B3" w:rsidRDefault="00817EB3" w:rsidP="002B1DBA">
      <w:pPr>
        <w:jc w:val="both"/>
        <w:rPr>
          <w:b/>
        </w:rPr>
      </w:pPr>
      <w:r w:rsidRPr="00817EB3">
        <w:rPr>
          <w:b/>
        </w:rPr>
        <w:t>Další požadavky:</w:t>
      </w:r>
    </w:p>
    <w:p w14:paraId="448E363F" w14:textId="08A2F378" w:rsidR="00817EB3" w:rsidRDefault="00817EB3" w:rsidP="00773C45">
      <w:pPr>
        <w:pStyle w:val="Odstavecseseznamem"/>
        <w:numPr>
          <w:ilvl w:val="0"/>
          <w:numId w:val="11"/>
        </w:numPr>
      </w:pPr>
      <w:r>
        <w:t>v</w:t>
      </w:r>
      <w:r w:rsidRPr="00817EB3">
        <w:t>ysokoškolské vzdělání v magisterském studijním programu nebo vysokoškolské vzdělání v bakalářském studijním programu</w:t>
      </w:r>
      <w:r w:rsidR="00487DF9">
        <w:t>, nejlépe v oboru veřejná správa nebo právo</w:t>
      </w:r>
      <w:r w:rsidR="00773C45">
        <w:br/>
      </w:r>
    </w:p>
    <w:p w14:paraId="1EC3F16B" w14:textId="77777777" w:rsidR="00817EB3" w:rsidRDefault="00817EB3" w:rsidP="002B1DBA">
      <w:pPr>
        <w:jc w:val="both"/>
        <w:rPr>
          <w:b/>
        </w:rPr>
      </w:pPr>
      <w:r w:rsidRPr="00817EB3">
        <w:rPr>
          <w:b/>
        </w:rPr>
        <w:t>Požadované znalosti:</w:t>
      </w:r>
    </w:p>
    <w:p w14:paraId="5E116A3D" w14:textId="77777777" w:rsidR="00817EB3" w:rsidRDefault="00817EB3" w:rsidP="002B1DBA">
      <w:pPr>
        <w:jc w:val="both"/>
        <w:rPr>
          <w:b/>
        </w:rPr>
      </w:pPr>
    </w:p>
    <w:p w14:paraId="5D25943A" w14:textId="77777777" w:rsidR="00817EB3" w:rsidRDefault="00817EB3" w:rsidP="002B1DBA">
      <w:pPr>
        <w:pStyle w:val="Odstavecseseznamem"/>
        <w:numPr>
          <w:ilvl w:val="0"/>
          <w:numId w:val="11"/>
        </w:numPr>
        <w:jc w:val="both"/>
      </w:pPr>
      <w:r>
        <w:t>z</w:t>
      </w:r>
      <w:r w:rsidRPr="00817EB3">
        <w:t>nalost právních předpisů v oblasti veřejné správy</w:t>
      </w:r>
    </w:p>
    <w:p w14:paraId="05B46EC2" w14:textId="7FD47F03" w:rsidR="00817EB3" w:rsidRDefault="00817EB3" w:rsidP="002B1DBA">
      <w:pPr>
        <w:pStyle w:val="Odstavecseseznamem"/>
        <w:numPr>
          <w:ilvl w:val="0"/>
          <w:numId w:val="11"/>
        </w:numPr>
        <w:jc w:val="both"/>
      </w:pPr>
      <w:r>
        <w:t>znalost zákona č. 131/2000 Sb.</w:t>
      </w:r>
      <w:r w:rsidR="00440101">
        <w:t>,</w:t>
      </w:r>
      <w:r>
        <w:t xml:space="preserve"> o hl. m. Praze</w:t>
      </w:r>
      <w:r w:rsidR="00440101">
        <w:t>,</w:t>
      </w:r>
      <w:r>
        <w:t xml:space="preserve"> </w:t>
      </w:r>
      <w:r w:rsidR="00487DF9">
        <w:t xml:space="preserve">ve znění pozdějších předpisů, </w:t>
      </w:r>
      <w:r>
        <w:t>a obecně závazné vyhlášky č. 55/2000 Sb. hl. m. Prahy, kterou se vydává Statut hl.</w:t>
      </w:r>
      <w:r w:rsidR="002B1DBA">
        <w:t xml:space="preserve"> </w:t>
      </w:r>
      <w:r>
        <w:t>m. Prahy</w:t>
      </w:r>
      <w:r w:rsidR="00487DF9">
        <w:t>, ve znění pozdějších předpisů</w:t>
      </w:r>
    </w:p>
    <w:p w14:paraId="7609BB5A" w14:textId="77777777" w:rsidR="00817EB3" w:rsidRDefault="00440101" w:rsidP="002B1DBA">
      <w:pPr>
        <w:pStyle w:val="Odstavecseseznamem"/>
        <w:numPr>
          <w:ilvl w:val="0"/>
          <w:numId w:val="11"/>
        </w:numPr>
        <w:jc w:val="both"/>
      </w:pPr>
      <w:r>
        <w:t>dovednosti</w:t>
      </w:r>
      <w:r w:rsidR="00817EB3">
        <w:t xml:space="preserve"> v personální oblasti</w:t>
      </w:r>
    </w:p>
    <w:p w14:paraId="6E655258" w14:textId="3928CAC2" w:rsidR="00817EB3" w:rsidRDefault="00487DF9" w:rsidP="002B1DBA">
      <w:pPr>
        <w:pStyle w:val="Odstavecseseznamem"/>
        <w:numPr>
          <w:ilvl w:val="0"/>
          <w:numId w:val="11"/>
        </w:numPr>
        <w:jc w:val="both"/>
      </w:pPr>
      <w:r>
        <w:t xml:space="preserve">manažerské, </w:t>
      </w:r>
      <w:r w:rsidR="00817EB3">
        <w:t>organizační a komunikační schopnosti, spolehlivost</w:t>
      </w:r>
    </w:p>
    <w:p w14:paraId="4014F47A" w14:textId="5104F3BD" w:rsidR="00BF0CDD" w:rsidRDefault="003B0EBC" w:rsidP="002B1DBA">
      <w:pPr>
        <w:pStyle w:val="Odstavecseseznamem"/>
        <w:numPr>
          <w:ilvl w:val="0"/>
          <w:numId w:val="11"/>
        </w:numPr>
        <w:jc w:val="both"/>
      </w:pPr>
      <w:r>
        <w:t>znalost práce na PC (Wor</w:t>
      </w:r>
      <w:r w:rsidR="00BF0CDD">
        <w:t xml:space="preserve">d, Excel, </w:t>
      </w:r>
      <w:r w:rsidR="00304AED">
        <w:t>internet</w:t>
      </w:r>
      <w:r w:rsidR="00BF0CDD">
        <w:t>, Outlook)</w:t>
      </w:r>
    </w:p>
    <w:p w14:paraId="7EF3C58E" w14:textId="77777777" w:rsidR="00BF0CDD" w:rsidRDefault="00BF0CDD" w:rsidP="002B1DBA">
      <w:pPr>
        <w:jc w:val="both"/>
      </w:pPr>
    </w:p>
    <w:p w14:paraId="68EEE599" w14:textId="77777777" w:rsidR="00BF0CDD" w:rsidRPr="00BF0CDD" w:rsidRDefault="00BF0CDD" w:rsidP="002B1DBA">
      <w:pPr>
        <w:jc w:val="both"/>
        <w:rPr>
          <w:b/>
        </w:rPr>
      </w:pPr>
      <w:r w:rsidRPr="00BF0CDD">
        <w:rPr>
          <w:b/>
        </w:rPr>
        <w:t>Výhodou:</w:t>
      </w:r>
    </w:p>
    <w:p w14:paraId="2FEB1917" w14:textId="77777777" w:rsidR="00817EB3" w:rsidRDefault="00817EB3" w:rsidP="002B1DBA">
      <w:pPr>
        <w:jc w:val="both"/>
      </w:pPr>
    </w:p>
    <w:p w14:paraId="692E6085" w14:textId="77777777" w:rsidR="00BF0CDD" w:rsidRDefault="00BF0CDD" w:rsidP="002B1DBA">
      <w:pPr>
        <w:pStyle w:val="Odstavecseseznamem"/>
        <w:numPr>
          <w:ilvl w:val="0"/>
          <w:numId w:val="12"/>
        </w:numPr>
        <w:jc w:val="both"/>
      </w:pPr>
      <w:r>
        <w:t>zkouška zvláštní odborné způsobilosti dle § 21 zákona č. 312/2002 Sb.; pokud ji uchazeč nemá, je nutno ji vykonat do 18 měsíců od vzniku pracovního poměru</w:t>
      </w:r>
    </w:p>
    <w:p w14:paraId="3339AE00" w14:textId="77777777" w:rsidR="00BF0CDD" w:rsidRDefault="00BF0CDD" w:rsidP="002B1DBA">
      <w:pPr>
        <w:pStyle w:val="Odstavecseseznamem"/>
        <w:numPr>
          <w:ilvl w:val="0"/>
          <w:numId w:val="12"/>
        </w:numPr>
        <w:jc w:val="both"/>
      </w:pPr>
      <w:r>
        <w:t>ekonomická znalost v oblasti veřejné správy</w:t>
      </w:r>
    </w:p>
    <w:p w14:paraId="46D50E1E" w14:textId="77777777" w:rsidR="00BF0CDD" w:rsidRDefault="00BF0CDD" w:rsidP="002B1DBA">
      <w:pPr>
        <w:pStyle w:val="Odstavecseseznamem"/>
        <w:numPr>
          <w:ilvl w:val="0"/>
          <w:numId w:val="12"/>
        </w:numPr>
        <w:jc w:val="both"/>
      </w:pPr>
      <w:r>
        <w:t>řidičský průkaz skupiny „B“ a řidičská praxe</w:t>
      </w:r>
    </w:p>
    <w:p w14:paraId="768B5FC0" w14:textId="393455F5" w:rsidR="003B0EBC" w:rsidRDefault="003B0EBC" w:rsidP="002B1DBA">
      <w:pPr>
        <w:pStyle w:val="Odstavecseseznamem"/>
        <w:numPr>
          <w:ilvl w:val="0"/>
          <w:numId w:val="12"/>
        </w:numPr>
        <w:jc w:val="both"/>
      </w:pPr>
      <w:r>
        <w:t>uživatelská znalost PC programů používaných ve státní správě (</w:t>
      </w:r>
      <w:r w:rsidR="00CA65CD">
        <w:t>e-</w:t>
      </w:r>
      <w:r>
        <w:t>spis apod.)</w:t>
      </w:r>
    </w:p>
    <w:p w14:paraId="27D25E37" w14:textId="2D78913F" w:rsidR="00773C45" w:rsidRDefault="00773C45" w:rsidP="002B1DBA">
      <w:pPr>
        <w:pStyle w:val="Odstavecseseznamem"/>
        <w:numPr>
          <w:ilvl w:val="0"/>
          <w:numId w:val="12"/>
        </w:numPr>
        <w:jc w:val="both"/>
      </w:pPr>
      <w:r>
        <w:t>znalosti v oblasti péče o životn</w:t>
      </w:r>
      <w:r w:rsidR="00F641E2">
        <w:t>í</w:t>
      </w:r>
      <w:r>
        <w:t xml:space="preserve"> prostředí, zejména o zeleň </w:t>
      </w:r>
    </w:p>
    <w:p w14:paraId="5BE53432" w14:textId="77777777" w:rsidR="003B0EBC" w:rsidRDefault="003B0EBC" w:rsidP="002B1DBA">
      <w:pPr>
        <w:jc w:val="both"/>
      </w:pPr>
    </w:p>
    <w:p w14:paraId="03104E4A" w14:textId="6CF759ED" w:rsidR="003B0EBC" w:rsidRPr="00F641E2" w:rsidRDefault="003B0EBC" w:rsidP="002B1DBA">
      <w:pPr>
        <w:jc w:val="both"/>
      </w:pPr>
      <w:r w:rsidRPr="003B0EBC">
        <w:rPr>
          <w:b/>
        </w:rPr>
        <w:t>Náležitosti přihlášky podle § 7 odst. 4</w:t>
      </w:r>
      <w:r>
        <w:t xml:space="preserve"> zákona č. 312/2002 Sb., o úřednících územních samosprávných celků a o změně některých </w:t>
      </w:r>
      <w:r w:rsidRPr="00F641E2">
        <w:t>zákonů jsou:</w:t>
      </w:r>
    </w:p>
    <w:p w14:paraId="6841D70D" w14:textId="77777777" w:rsidR="00487DF9" w:rsidRDefault="00487DF9" w:rsidP="002B1DBA">
      <w:pPr>
        <w:jc w:val="both"/>
      </w:pPr>
    </w:p>
    <w:p w14:paraId="2398247B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jméno, příjmení, titul</w:t>
      </w:r>
    </w:p>
    <w:p w14:paraId="1EBC53FC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datum a místo narození</w:t>
      </w:r>
    </w:p>
    <w:p w14:paraId="39EEB819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státní příslušnost</w:t>
      </w:r>
    </w:p>
    <w:p w14:paraId="161970D9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místo trvalého pobytu</w:t>
      </w:r>
    </w:p>
    <w:p w14:paraId="690AFF89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číslo občanského průkazu (číslo dokladu o povolení k pobytu, jde-li o cizího státního občana)</w:t>
      </w:r>
    </w:p>
    <w:p w14:paraId="65FA0847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datum a podpis uchazeče</w:t>
      </w:r>
    </w:p>
    <w:p w14:paraId="441C8002" w14:textId="77777777" w:rsidR="003B0EBC" w:rsidRDefault="003B0EBC" w:rsidP="002B1DBA">
      <w:pPr>
        <w:jc w:val="both"/>
      </w:pPr>
    </w:p>
    <w:p w14:paraId="14679C01" w14:textId="3E676B26" w:rsidR="003B0EBC" w:rsidRDefault="003B0EBC" w:rsidP="002B1DBA">
      <w:pPr>
        <w:jc w:val="both"/>
      </w:pPr>
      <w:r>
        <w:t>Do přihlášky uv</w:t>
      </w:r>
      <w:r w:rsidR="00487DF9">
        <w:t>eďte dále</w:t>
      </w:r>
      <w:r>
        <w:t xml:space="preserve"> telefonní číslo a e-mailový kontakt na uchazeče.</w:t>
      </w:r>
    </w:p>
    <w:p w14:paraId="65D88C95" w14:textId="77777777" w:rsidR="003B0EBC" w:rsidRDefault="003B0EBC" w:rsidP="002B1DBA">
      <w:pPr>
        <w:jc w:val="both"/>
      </w:pPr>
    </w:p>
    <w:p w14:paraId="3F960F23" w14:textId="77777777" w:rsidR="003B0EBC" w:rsidRDefault="003B0EBC" w:rsidP="002B1DBA">
      <w:pPr>
        <w:jc w:val="both"/>
      </w:pPr>
      <w:r w:rsidRPr="003B0EBC">
        <w:rPr>
          <w:b/>
        </w:rPr>
        <w:t>K přihlášce je podle § 7 odst. 5</w:t>
      </w:r>
      <w:r>
        <w:t xml:space="preserve"> zákona č. 312/2002 Sb., o úřednících územních samosprávných celků a o změně některých zákonů, </w:t>
      </w:r>
      <w:r w:rsidRPr="003B0EBC">
        <w:rPr>
          <w:b/>
        </w:rPr>
        <w:t>nutno připojit</w:t>
      </w:r>
      <w:r>
        <w:t>:</w:t>
      </w:r>
    </w:p>
    <w:p w14:paraId="7ACF97D7" w14:textId="77777777" w:rsidR="003B0EBC" w:rsidRDefault="003B0EBC" w:rsidP="002B1DBA">
      <w:pPr>
        <w:jc w:val="both"/>
      </w:pPr>
    </w:p>
    <w:p w14:paraId="0901030D" w14:textId="77777777" w:rsidR="003B0EBC" w:rsidRDefault="003B0EBC" w:rsidP="002B1DBA">
      <w:pPr>
        <w:pStyle w:val="Odstavecseseznamem"/>
        <w:numPr>
          <w:ilvl w:val="0"/>
          <w:numId w:val="14"/>
        </w:numPr>
        <w:jc w:val="both"/>
      </w:pPr>
      <w:r>
        <w:t>strukturovaný profesní životopis, ve kterém budou uvedeny údaje o dosavadních zaměstnáních a o odborných znalostech a dovednostech týkajících se správních činností</w:t>
      </w:r>
    </w:p>
    <w:p w14:paraId="06DECB97" w14:textId="77777777" w:rsidR="003B0EBC" w:rsidRDefault="003B0EBC" w:rsidP="002B1DBA">
      <w:pPr>
        <w:pStyle w:val="Odstavecseseznamem"/>
        <w:numPr>
          <w:ilvl w:val="0"/>
          <w:numId w:val="14"/>
        </w:numPr>
        <w:jc w:val="both"/>
      </w:pPr>
      <w:r>
        <w:t xml:space="preserve">výpis z evidence </w:t>
      </w:r>
      <w:r w:rsidR="00AC4CB8">
        <w:t>Re</w:t>
      </w:r>
      <w:r>
        <w:t>j</w:t>
      </w:r>
      <w:r w:rsidR="00AC4CB8">
        <w:t>s</w:t>
      </w:r>
      <w:r>
        <w:t xml:space="preserve">tříku trestů ne starší </w:t>
      </w:r>
      <w:r w:rsidR="00AC4CB8">
        <w:t>než 3 měsíce (u cizích státních občanů též obdobný doklad osvědčující bezúhonnost vydaný domovským státem; pokud takový doklad domovský stát nevydává, doloží se bezúhonnost čestným prohlášením)</w:t>
      </w:r>
    </w:p>
    <w:p w14:paraId="2C35065F" w14:textId="77777777" w:rsidR="00AC4CB8" w:rsidRDefault="00AC4CB8" w:rsidP="002B1DBA">
      <w:pPr>
        <w:pStyle w:val="Odstavecseseznamem"/>
        <w:numPr>
          <w:ilvl w:val="0"/>
          <w:numId w:val="14"/>
        </w:numPr>
        <w:jc w:val="both"/>
      </w:pPr>
      <w:r>
        <w:t>ověřenou kopii dokladu o nejvyšším dosaženém vzdělání</w:t>
      </w:r>
    </w:p>
    <w:p w14:paraId="09422BEE" w14:textId="77777777" w:rsidR="003B0EBC" w:rsidRDefault="003B0EBC" w:rsidP="002B1DBA">
      <w:pPr>
        <w:jc w:val="both"/>
      </w:pPr>
    </w:p>
    <w:p w14:paraId="4A9BEC87" w14:textId="77777777" w:rsidR="002B1DBA" w:rsidRDefault="002B1DBA" w:rsidP="002B1DBA">
      <w:pPr>
        <w:jc w:val="both"/>
      </w:pPr>
    </w:p>
    <w:p w14:paraId="5ACDD12E" w14:textId="77777777" w:rsidR="00817EB3" w:rsidRDefault="00AC4CB8" w:rsidP="002B1DBA">
      <w:pPr>
        <w:jc w:val="both"/>
      </w:pPr>
      <w:r>
        <w:t>Předpokladem pro jmenování do funkce tajemníka/tajemnice je splnění dalších předpokladů podle § 2 a 4 zákona č. 451/1991 Sb., které uchazeč doloží ověřenou kopií lustračního osvědčení, event.</w:t>
      </w:r>
      <w:r w:rsidR="002B1DBA">
        <w:t xml:space="preserve"> </w:t>
      </w:r>
      <w:r>
        <w:t>kopií žádosti o vydání tohoto osvědčení (nevztahuje se na uchazeče narozené po 1. prosinci 1971), předložení čestného prohlášení ve smyslu ustanovení § 7 odst. 2 zákona č. 312/2002 Sb., a čestného prohlášení ke splnění požadavků podle § 81 odst. 8 ve spojení s § 103 zákona č. 131/2000 Sb., o hl. m. Praze, ve znění pozdějších předpisů.</w:t>
      </w:r>
    </w:p>
    <w:p w14:paraId="24DEBF42" w14:textId="77777777" w:rsidR="00AC4CB8" w:rsidRDefault="00AC4CB8" w:rsidP="002B1DBA">
      <w:pPr>
        <w:jc w:val="both"/>
      </w:pPr>
    </w:p>
    <w:p w14:paraId="105C0FE3" w14:textId="40E3F499" w:rsidR="00AC4CB8" w:rsidRDefault="00AC4CB8" w:rsidP="002B1DBA">
      <w:pPr>
        <w:jc w:val="both"/>
      </w:pPr>
      <w:r w:rsidRPr="00AC4CB8">
        <w:rPr>
          <w:b/>
        </w:rPr>
        <w:t>Platové podmínky</w:t>
      </w:r>
      <w:r>
        <w:t xml:space="preserve"> se řídí dle zákona č. 262/2006 Sb., zákoník práce a nařízení vlády č. </w:t>
      </w:r>
      <w:r w:rsidR="007225E1">
        <w:t>341</w:t>
      </w:r>
      <w:r>
        <w:t>/20</w:t>
      </w:r>
      <w:r w:rsidR="007225E1">
        <w:t xml:space="preserve">17 </w:t>
      </w:r>
      <w:r>
        <w:t>Sb. o platových poměrech zaměstnanců ve veřejných službách a správě a nařízením vlády č. 222/2010 Sb., o katalogu prací ve veřejných službách a správě ve znění pozdějších předpisů, platová třída 11.</w:t>
      </w:r>
    </w:p>
    <w:p w14:paraId="692A22AE" w14:textId="77777777" w:rsidR="002B1DBA" w:rsidRDefault="002B1DBA" w:rsidP="002B1DBA">
      <w:pPr>
        <w:jc w:val="both"/>
      </w:pPr>
    </w:p>
    <w:p w14:paraId="4D610EEF" w14:textId="64BE567D" w:rsidR="002B1DBA" w:rsidRDefault="002B1DBA" w:rsidP="002B1DBA">
      <w:pPr>
        <w:jc w:val="both"/>
      </w:pPr>
      <w:r>
        <w:t xml:space="preserve">Přihlášku s požadovanými doklady je nutno doručit v uzavřené obálce </w:t>
      </w:r>
      <w:r w:rsidR="007225E1">
        <w:t xml:space="preserve">osobně nebo poštou tak, aby byly doručeny </w:t>
      </w:r>
      <w:r>
        <w:t xml:space="preserve">nejpozději </w:t>
      </w:r>
      <w:r w:rsidRPr="00A90423">
        <w:t>do</w:t>
      </w:r>
      <w:r w:rsidRPr="002B1DBA">
        <w:rPr>
          <w:b/>
        </w:rPr>
        <w:t xml:space="preserve"> </w:t>
      </w:r>
      <w:r w:rsidR="001C632B">
        <w:rPr>
          <w:b/>
        </w:rPr>
        <w:t>21</w:t>
      </w:r>
      <w:r w:rsidR="006E04F8">
        <w:rPr>
          <w:b/>
        </w:rPr>
        <w:t xml:space="preserve">. </w:t>
      </w:r>
      <w:r w:rsidR="00207C20">
        <w:rPr>
          <w:b/>
        </w:rPr>
        <w:t>prosince</w:t>
      </w:r>
      <w:r w:rsidR="006E04F8">
        <w:rPr>
          <w:b/>
        </w:rPr>
        <w:t xml:space="preserve"> 20</w:t>
      </w:r>
      <w:r w:rsidR="007225E1">
        <w:rPr>
          <w:b/>
        </w:rPr>
        <w:t>20</w:t>
      </w:r>
      <w:r w:rsidR="00A90423" w:rsidRPr="00A90423">
        <w:rPr>
          <w:b/>
        </w:rPr>
        <w:t xml:space="preserve"> do</w:t>
      </w:r>
      <w:r w:rsidR="00A90423">
        <w:t xml:space="preserve"> </w:t>
      </w:r>
      <w:r w:rsidRPr="002B1DBA">
        <w:rPr>
          <w:b/>
        </w:rPr>
        <w:t>1</w:t>
      </w:r>
      <w:r w:rsidR="00A0361C">
        <w:rPr>
          <w:b/>
        </w:rPr>
        <w:t>2</w:t>
      </w:r>
      <w:r w:rsidRPr="002B1DBA">
        <w:rPr>
          <w:b/>
        </w:rPr>
        <w:t>:00 hodin</w:t>
      </w:r>
      <w:r>
        <w:t>,</w:t>
      </w:r>
      <w:r w:rsidR="007225E1">
        <w:t xml:space="preserve"> a to</w:t>
      </w:r>
      <w:r>
        <w:t xml:space="preserve"> na adresu:</w:t>
      </w:r>
    </w:p>
    <w:p w14:paraId="1F86C1A4" w14:textId="77777777" w:rsidR="002B1DBA" w:rsidRDefault="002B1DBA" w:rsidP="002B1DBA">
      <w:pPr>
        <w:jc w:val="both"/>
      </w:pPr>
    </w:p>
    <w:p w14:paraId="0FBF69C0" w14:textId="77777777" w:rsidR="002B1DBA" w:rsidRDefault="002B1DBA" w:rsidP="00F641E2">
      <w:pPr>
        <w:ind w:left="2836"/>
        <w:jc w:val="both"/>
      </w:pPr>
      <w:r>
        <w:t>Městská část Praha – Slivenec</w:t>
      </w:r>
    </w:p>
    <w:p w14:paraId="3D48B4EE" w14:textId="77777777" w:rsidR="002B1DBA" w:rsidRDefault="002B1DBA" w:rsidP="00F641E2">
      <w:pPr>
        <w:ind w:left="2836"/>
        <w:jc w:val="both"/>
      </w:pPr>
      <w:r>
        <w:t>K rukám starostky MČ</w:t>
      </w:r>
    </w:p>
    <w:p w14:paraId="2951E18F" w14:textId="77777777" w:rsidR="002B1DBA" w:rsidRDefault="002B1DBA" w:rsidP="00F641E2">
      <w:pPr>
        <w:ind w:left="2836"/>
        <w:jc w:val="both"/>
      </w:pPr>
      <w:r>
        <w:t>K Lochkovu 6/2</w:t>
      </w:r>
    </w:p>
    <w:p w14:paraId="4546EF49" w14:textId="07AF522A" w:rsidR="002B1DBA" w:rsidRDefault="002B1DBA" w:rsidP="00F641E2">
      <w:pPr>
        <w:ind w:left="2836"/>
        <w:jc w:val="both"/>
      </w:pPr>
      <w:r>
        <w:t>154 00 Praha 5 – Slivenec</w:t>
      </w:r>
    </w:p>
    <w:p w14:paraId="4D56902C" w14:textId="77777777" w:rsidR="002B1DBA" w:rsidRDefault="002B1DBA" w:rsidP="002B1DBA">
      <w:pPr>
        <w:jc w:val="both"/>
      </w:pPr>
    </w:p>
    <w:p w14:paraId="0CE5BADC" w14:textId="77777777" w:rsidR="002B1DBA" w:rsidRDefault="002B1DBA" w:rsidP="002B1DBA">
      <w:pPr>
        <w:jc w:val="both"/>
        <w:rPr>
          <w:b/>
        </w:rPr>
      </w:pPr>
      <w:r>
        <w:t xml:space="preserve">Obálku označte slovy: </w:t>
      </w:r>
      <w:r w:rsidRPr="002B1DBA">
        <w:rPr>
          <w:b/>
        </w:rPr>
        <w:t>„Výběrové řízení – tajemník/tajemnice ÚMČ“</w:t>
      </w:r>
    </w:p>
    <w:p w14:paraId="643E3959" w14:textId="77777777" w:rsidR="002B1DBA" w:rsidRDefault="002B1DBA" w:rsidP="002B1DBA">
      <w:pPr>
        <w:jc w:val="both"/>
        <w:rPr>
          <w:b/>
        </w:rPr>
      </w:pPr>
    </w:p>
    <w:p w14:paraId="422B0AB6" w14:textId="44BCC483" w:rsidR="002B1DBA" w:rsidRDefault="002B1DBA" w:rsidP="00817EB3">
      <w:r w:rsidRPr="002B1DBA">
        <w:t>Kontakt pro bližší informace:</w:t>
      </w:r>
    </w:p>
    <w:p w14:paraId="266E0C9B" w14:textId="77777777" w:rsidR="00304AED" w:rsidRDefault="00304AED" w:rsidP="00817EB3"/>
    <w:p w14:paraId="18CB9FD9" w14:textId="4607705A" w:rsidR="00C57326" w:rsidRDefault="00C57326" w:rsidP="00817EB3">
      <w:r>
        <w:t>RNDr. Jana Plamínková, starostka</w:t>
      </w:r>
    </w:p>
    <w:p w14:paraId="58168A81" w14:textId="468DBB21" w:rsidR="00C57326" w:rsidRDefault="00C57326" w:rsidP="00817EB3">
      <w:r>
        <w:t>telefon: 602 102 684</w:t>
      </w:r>
    </w:p>
    <w:p w14:paraId="3E4B17F2" w14:textId="540CC42B" w:rsidR="00C57326" w:rsidRDefault="00C57326" w:rsidP="00817EB3">
      <w:r>
        <w:t>e-mail: starosta@praha-slivenec.cz</w:t>
      </w:r>
    </w:p>
    <w:p w14:paraId="0BAB0B0D" w14:textId="77777777" w:rsidR="002B1DBA" w:rsidRDefault="002B1DBA" w:rsidP="00817EB3"/>
    <w:p w14:paraId="3BD3977D" w14:textId="15FFE2D9" w:rsidR="002B1DBA" w:rsidRPr="002B1DBA" w:rsidRDefault="002B1DBA" w:rsidP="00817EB3">
      <w:pPr>
        <w:rPr>
          <w:b/>
        </w:rPr>
      </w:pPr>
      <w:r w:rsidRPr="002B1DBA">
        <w:rPr>
          <w:b/>
        </w:rPr>
        <w:t xml:space="preserve">Předpokládaný vznik pracovního poměru: </w:t>
      </w:r>
      <w:r w:rsidR="007225E1">
        <w:rPr>
          <w:b/>
        </w:rPr>
        <w:t>1. března 2021</w:t>
      </w:r>
      <w:r w:rsidRPr="002B1DBA">
        <w:rPr>
          <w:b/>
        </w:rPr>
        <w:t>, případně dle dohody.</w:t>
      </w:r>
    </w:p>
    <w:p w14:paraId="3F675EDE" w14:textId="0DD1D797" w:rsidR="002B1DBA" w:rsidRDefault="002B1DBA" w:rsidP="00817EB3">
      <w:r>
        <w:t xml:space="preserve">Pracovní poměr na dobu neurčitou se zkušební dobou </w:t>
      </w:r>
      <w:r w:rsidR="007225E1">
        <w:t>6</w:t>
      </w:r>
      <w:r>
        <w:t xml:space="preserve"> měsí</w:t>
      </w:r>
      <w:r w:rsidR="007225E1">
        <w:t>ců</w:t>
      </w:r>
      <w:r>
        <w:t>.</w:t>
      </w:r>
    </w:p>
    <w:p w14:paraId="7BAF36EC" w14:textId="77777777" w:rsidR="002B1DBA" w:rsidRDefault="002B1DBA" w:rsidP="00817EB3"/>
    <w:p w14:paraId="0BDAF87E" w14:textId="77777777" w:rsidR="002B1DBA" w:rsidRPr="009846FC" w:rsidRDefault="002B1DBA" w:rsidP="00817EB3">
      <w:pPr>
        <w:rPr>
          <w:b/>
        </w:rPr>
      </w:pPr>
      <w:r w:rsidRPr="009846FC">
        <w:rPr>
          <w:b/>
        </w:rPr>
        <w:t>Vyhlašovatel si vyhrazuje právo zrušit výběrové řízení kdykoliv v jeho průběhu nebo nevybrat žádného uchazeče. Uchazeč nese náklady, které mu účastí ve výběrovém řízení vznikly.</w:t>
      </w:r>
    </w:p>
    <w:p w14:paraId="6A7BBDE2" w14:textId="77777777" w:rsidR="002B1DBA" w:rsidRPr="009846FC" w:rsidRDefault="002B1DBA" w:rsidP="00817EB3">
      <w:pPr>
        <w:rPr>
          <w:b/>
        </w:rPr>
      </w:pPr>
    </w:p>
    <w:p w14:paraId="28306537" w14:textId="77777777" w:rsidR="002B1DBA" w:rsidRDefault="002B1DBA" w:rsidP="00817EB3"/>
    <w:p w14:paraId="63A7A7D9" w14:textId="2EE5E631" w:rsidR="002B1DBA" w:rsidRPr="002B1DBA" w:rsidRDefault="002B1DBA" w:rsidP="00817EB3">
      <w:r>
        <w:t>V Praze – Slivenci dne</w:t>
      </w:r>
      <w:r w:rsidR="00A90423">
        <w:t xml:space="preserve"> </w:t>
      </w:r>
      <w:r w:rsidR="00540BA4">
        <w:t>1</w:t>
      </w:r>
      <w:r w:rsidR="00C57326">
        <w:t>8</w:t>
      </w:r>
      <w:r w:rsidR="006E04F8">
        <w:t xml:space="preserve">. </w:t>
      </w:r>
      <w:r w:rsidR="007225E1">
        <w:t>listopadu</w:t>
      </w:r>
      <w:r w:rsidR="006E04F8">
        <w:t xml:space="preserve"> 20</w:t>
      </w:r>
      <w:r w:rsidR="007225E1">
        <w:t>20</w:t>
      </w:r>
    </w:p>
    <w:p w14:paraId="31DF2ADE" w14:textId="77777777" w:rsidR="00817EB3" w:rsidRDefault="00817EB3" w:rsidP="00817EB3"/>
    <w:p w14:paraId="597C43DD" w14:textId="77777777" w:rsidR="00817EB3" w:rsidRDefault="00817EB3" w:rsidP="00817EB3"/>
    <w:p w14:paraId="0F445E7D" w14:textId="77777777" w:rsidR="00817EB3" w:rsidRDefault="00817EB3" w:rsidP="00817EB3"/>
    <w:p w14:paraId="4CE995C9" w14:textId="77777777" w:rsidR="00817EB3" w:rsidRDefault="00817EB3" w:rsidP="00817EB3"/>
    <w:p w14:paraId="38241896" w14:textId="77777777" w:rsidR="00817EB3" w:rsidRPr="00817EB3" w:rsidRDefault="00817EB3" w:rsidP="00817EB3"/>
    <w:p w14:paraId="5BD000CA" w14:textId="77777777" w:rsidR="00B61988" w:rsidRPr="00B61988" w:rsidRDefault="00B61988" w:rsidP="00B61988">
      <w:r w:rsidRPr="00817EB3">
        <w:rPr>
          <w:b/>
        </w:rPr>
        <w:tab/>
      </w:r>
      <w:r w:rsidRPr="00817EB3">
        <w:rPr>
          <w:b/>
        </w:rPr>
        <w:tab/>
      </w:r>
      <w:r w:rsidRPr="00817EB3">
        <w:rPr>
          <w:b/>
        </w:rPr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</w:p>
    <w:p w14:paraId="55BB3E77" w14:textId="77777777" w:rsidR="00B61988" w:rsidRPr="00B61988" w:rsidRDefault="00B61988" w:rsidP="00B61988"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  <w:t>RNDr. Jana Plamínková</w:t>
      </w:r>
    </w:p>
    <w:p w14:paraId="0B584974" w14:textId="5A17CBA5" w:rsidR="00B61988" w:rsidRPr="00B61988" w:rsidRDefault="00B61988" w:rsidP="00B61988"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="002B1DBA">
        <w:t xml:space="preserve">       s</w:t>
      </w:r>
      <w:r w:rsidRPr="00B61988">
        <w:t>tarostka</w:t>
      </w:r>
      <w:r w:rsidR="002B1DBA">
        <w:t xml:space="preserve"> MČ </w:t>
      </w:r>
      <w:r w:rsidR="00304AED">
        <w:t>Praha – Slivenec</w:t>
      </w:r>
    </w:p>
    <w:p w14:paraId="5506A209" w14:textId="77777777" w:rsidR="00424D7C" w:rsidRDefault="00424D7C" w:rsidP="00424D7C"/>
    <w:p w14:paraId="46D6B4C3" w14:textId="77777777" w:rsidR="00424D7C" w:rsidRPr="00424D7C" w:rsidRDefault="00424D7C" w:rsidP="00424D7C"/>
    <w:sectPr w:rsidR="00424D7C" w:rsidRPr="00424D7C" w:rsidSect="00487DF9">
      <w:footerReference w:type="default" r:id="rId8"/>
      <w:footnotePr>
        <w:pos w:val="beneathText"/>
      </w:footnotePr>
      <w:pgSz w:w="12240" w:h="15840"/>
      <w:pgMar w:top="993" w:right="1183" w:bottom="1805" w:left="1134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A6D05" w14:textId="77777777" w:rsidR="00E5469E" w:rsidRDefault="00E5469E">
      <w:r>
        <w:separator/>
      </w:r>
    </w:p>
  </w:endnote>
  <w:endnote w:type="continuationSeparator" w:id="0">
    <w:p w14:paraId="721DD8DE" w14:textId="77777777" w:rsidR="00E5469E" w:rsidRDefault="00E5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7273417"/>
      <w:docPartObj>
        <w:docPartGallery w:val="Page Numbers (Bottom of Page)"/>
        <w:docPartUnique/>
      </w:docPartObj>
    </w:sdtPr>
    <w:sdtEndPr/>
    <w:sdtContent>
      <w:p w14:paraId="032C9635" w14:textId="56F39842" w:rsidR="00487DF9" w:rsidRDefault="00487D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4530D" w14:textId="25B09ABA" w:rsidR="007F7EF5" w:rsidRDefault="007F7EF5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3246" w14:textId="77777777" w:rsidR="00E5469E" w:rsidRDefault="00E5469E">
      <w:r>
        <w:separator/>
      </w:r>
    </w:p>
  </w:footnote>
  <w:footnote w:type="continuationSeparator" w:id="0">
    <w:p w14:paraId="6595A157" w14:textId="77777777" w:rsidR="00E5469E" w:rsidRDefault="00E5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23F1"/>
    <w:multiLevelType w:val="hybridMultilevel"/>
    <w:tmpl w:val="04EE7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3D74"/>
    <w:multiLevelType w:val="hybridMultilevel"/>
    <w:tmpl w:val="A52AC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7845"/>
    <w:multiLevelType w:val="hybridMultilevel"/>
    <w:tmpl w:val="EA042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2FF3"/>
    <w:multiLevelType w:val="hybridMultilevel"/>
    <w:tmpl w:val="65AE3D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F0E85"/>
    <w:multiLevelType w:val="hybridMultilevel"/>
    <w:tmpl w:val="85408E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A3819"/>
    <w:multiLevelType w:val="hybridMultilevel"/>
    <w:tmpl w:val="C72ED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6B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3E4591"/>
    <w:multiLevelType w:val="hybridMultilevel"/>
    <w:tmpl w:val="4148F3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BE5A08"/>
    <w:multiLevelType w:val="hybridMultilevel"/>
    <w:tmpl w:val="67081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2395"/>
    <w:multiLevelType w:val="hybridMultilevel"/>
    <w:tmpl w:val="803E7198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7094850"/>
    <w:multiLevelType w:val="hybridMultilevel"/>
    <w:tmpl w:val="B35E9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A007D"/>
    <w:multiLevelType w:val="hybridMultilevel"/>
    <w:tmpl w:val="F7C02B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EA7E09"/>
    <w:multiLevelType w:val="hybridMultilevel"/>
    <w:tmpl w:val="F2CAE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75D4C"/>
    <w:multiLevelType w:val="hybridMultilevel"/>
    <w:tmpl w:val="0FEE91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8"/>
    <w:rsid w:val="00030935"/>
    <w:rsid w:val="000D611E"/>
    <w:rsid w:val="00144DA0"/>
    <w:rsid w:val="001C632B"/>
    <w:rsid w:val="00207C20"/>
    <w:rsid w:val="002B1DBA"/>
    <w:rsid w:val="002B275C"/>
    <w:rsid w:val="002F2A33"/>
    <w:rsid w:val="00304AED"/>
    <w:rsid w:val="003169AF"/>
    <w:rsid w:val="00354266"/>
    <w:rsid w:val="003B0EBC"/>
    <w:rsid w:val="003C165A"/>
    <w:rsid w:val="003D13CD"/>
    <w:rsid w:val="00415341"/>
    <w:rsid w:val="00424D7C"/>
    <w:rsid w:val="00440101"/>
    <w:rsid w:val="00487DF9"/>
    <w:rsid w:val="004A254A"/>
    <w:rsid w:val="004D6DA0"/>
    <w:rsid w:val="00540BA4"/>
    <w:rsid w:val="005963C8"/>
    <w:rsid w:val="005C7133"/>
    <w:rsid w:val="005F3509"/>
    <w:rsid w:val="00623411"/>
    <w:rsid w:val="006E04F8"/>
    <w:rsid w:val="006E1C8D"/>
    <w:rsid w:val="007225E1"/>
    <w:rsid w:val="00743235"/>
    <w:rsid w:val="007473B5"/>
    <w:rsid w:val="00752191"/>
    <w:rsid w:val="00764DE0"/>
    <w:rsid w:val="00773C45"/>
    <w:rsid w:val="007A5A88"/>
    <w:rsid w:val="007F7E98"/>
    <w:rsid w:val="007F7EF5"/>
    <w:rsid w:val="0080743F"/>
    <w:rsid w:val="00817EB3"/>
    <w:rsid w:val="00835FCE"/>
    <w:rsid w:val="00857417"/>
    <w:rsid w:val="00875D05"/>
    <w:rsid w:val="00920705"/>
    <w:rsid w:val="009732BA"/>
    <w:rsid w:val="009846C9"/>
    <w:rsid w:val="009846FC"/>
    <w:rsid w:val="009A79D7"/>
    <w:rsid w:val="00A03103"/>
    <w:rsid w:val="00A0361C"/>
    <w:rsid w:val="00A36813"/>
    <w:rsid w:val="00A47A44"/>
    <w:rsid w:val="00A53C6F"/>
    <w:rsid w:val="00A600F7"/>
    <w:rsid w:val="00A90423"/>
    <w:rsid w:val="00AB4655"/>
    <w:rsid w:val="00AC4CB8"/>
    <w:rsid w:val="00B5762A"/>
    <w:rsid w:val="00B61988"/>
    <w:rsid w:val="00BC6310"/>
    <w:rsid w:val="00BF0C50"/>
    <w:rsid w:val="00BF0CDD"/>
    <w:rsid w:val="00C57326"/>
    <w:rsid w:val="00CA2385"/>
    <w:rsid w:val="00CA65CD"/>
    <w:rsid w:val="00CC55B3"/>
    <w:rsid w:val="00CD7A09"/>
    <w:rsid w:val="00D113DE"/>
    <w:rsid w:val="00D8221C"/>
    <w:rsid w:val="00E2722F"/>
    <w:rsid w:val="00E461AC"/>
    <w:rsid w:val="00E5469E"/>
    <w:rsid w:val="00E633F6"/>
    <w:rsid w:val="00ED1098"/>
    <w:rsid w:val="00F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3BFED"/>
  <w15:docId w15:val="{ABE46F6C-485A-4363-BABD-F85F680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509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rsid w:val="005F3509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973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F3509"/>
    <w:pPr>
      <w:spacing w:after="120"/>
    </w:pPr>
  </w:style>
  <w:style w:type="paragraph" w:customStyle="1" w:styleId="Framecontents">
    <w:name w:val="Frame contents"/>
    <w:basedOn w:val="Zkladntext"/>
    <w:rsid w:val="005F3509"/>
  </w:style>
  <w:style w:type="paragraph" w:styleId="Zpat">
    <w:name w:val="footer"/>
    <w:basedOn w:val="Normln"/>
    <w:link w:val="ZpatChar"/>
    <w:uiPriority w:val="99"/>
    <w:rsid w:val="005F3509"/>
    <w:pPr>
      <w:tabs>
        <w:tab w:val="center" w:pos="4986"/>
        <w:tab w:val="right" w:pos="9972"/>
      </w:tabs>
    </w:pPr>
  </w:style>
  <w:style w:type="paragraph" w:customStyle="1" w:styleId="HorizontalLine">
    <w:name w:val="Horizontal Line"/>
    <w:basedOn w:val="Normln"/>
    <w:next w:val="Zkladntext"/>
    <w:rsid w:val="005F3509"/>
    <w:pPr>
      <w:pBdr>
        <w:bottom w:val="double" w:sz="1" w:space="0" w:color="808080"/>
      </w:pBdr>
      <w:spacing w:after="283"/>
    </w:pPr>
    <w:rPr>
      <w:sz w:val="12"/>
    </w:rPr>
  </w:style>
  <w:style w:type="paragraph" w:styleId="Zhlav">
    <w:name w:val="header"/>
    <w:basedOn w:val="Normln"/>
    <w:rsid w:val="005F350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732BA"/>
    <w:rPr>
      <w:color w:val="0000FF"/>
      <w:u w:val="single"/>
    </w:rPr>
  </w:style>
  <w:style w:type="paragraph" w:customStyle="1" w:styleId="text">
    <w:name w:val="text"/>
    <w:basedOn w:val="Normln"/>
    <w:rsid w:val="005C7133"/>
    <w:pPr>
      <w:widowControl/>
      <w:tabs>
        <w:tab w:val="left" w:pos="0"/>
        <w:tab w:val="left" w:pos="2268"/>
        <w:tab w:val="left" w:pos="5387"/>
        <w:tab w:val="right" w:pos="9356"/>
      </w:tabs>
      <w:suppressAutoHyphens w:val="0"/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CC55B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225E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87DF9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ov&#253;%20pap&#237;r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papír1</Template>
  <TotalTime>37</TotalTime>
  <Pages>3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– SLIVENEC</vt:lpstr>
    </vt:vector>
  </TitlesOfParts>
  <Company>Místní Úřad Slivenec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– SLIVENEC</dc:title>
  <dc:creator>Panochová</dc:creator>
  <cp:lastModifiedBy>Leo Salvet</cp:lastModifiedBy>
  <cp:revision>12</cp:revision>
  <cp:lastPrinted>2020-11-06T09:46:00Z</cp:lastPrinted>
  <dcterms:created xsi:type="dcterms:W3CDTF">2019-06-04T11:01:00Z</dcterms:created>
  <dcterms:modified xsi:type="dcterms:W3CDTF">2020-11-25T12:28:00Z</dcterms:modified>
</cp:coreProperties>
</file>